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1345E20" w:rsidR="00BB3256" w:rsidRPr="00B1095C" w:rsidRDefault="00BB3256" w:rsidP="00B1095C">
      <w:pPr>
        <w:spacing w:line="360" w:lineRule="auto"/>
        <w:jc w:val="center"/>
        <w:rPr>
          <w:rFonts w:ascii="Times New Roman" w:hAnsi="Times New Roman" w:cs="Times New Roman"/>
          <w:b/>
          <w:bCs/>
          <w:sz w:val="24"/>
          <w:szCs w:val="24"/>
        </w:rPr>
      </w:pPr>
      <w:r w:rsidRPr="00B1095C">
        <w:rPr>
          <w:rFonts w:ascii="Times New Roman" w:hAnsi="Times New Roman" w:cs="Times New Roman"/>
          <w:b/>
          <w:bCs/>
          <w:sz w:val="24"/>
          <w:szCs w:val="24"/>
        </w:rPr>
        <w:t>202</w:t>
      </w:r>
      <w:r w:rsidR="005B042D">
        <w:rPr>
          <w:rFonts w:ascii="Times New Roman" w:hAnsi="Times New Roman" w:cs="Times New Roman"/>
          <w:b/>
          <w:bCs/>
          <w:sz w:val="24"/>
          <w:szCs w:val="24"/>
        </w:rPr>
        <w:t>5</w:t>
      </w:r>
      <w:r w:rsidRPr="00B1095C">
        <w:rPr>
          <w:rFonts w:ascii="Times New Roman" w:hAnsi="Times New Roman" w:cs="Times New Roman"/>
          <w:b/>
          <w:bCs/>
          <w:sz w:val="24"/>
          <w:szCs w:val="24"/>
        </w:rPr>
        <w:t>-202</w:t>
      </w:r>
      <w:r w:rsidR="005B042D">
        <w:rPr>
          <w:rFonts w:ascii="Times New Roman" w:hAnsi="Times New Roman" w:cs="Times New Roman"/>
          <w:b/>
          <w:bCs/>
          <w:sz w:val="24"/>
          <w:szCs w:val="24"/>
        </w:rPr>
        <w:t>6</w:t>
      </w:r>
      <w:r w:rsidRPr="00B1095C">
        <w:rPr>
          <w:rFonts w:ascii="Times New Roman" w:hAnsi="Times New Roman" w:cs="Times New Roman"/>
          <w:b/>
          <w:bCs/>
          <w:sz w:val="24"/>
          <w:szCs w:val="24"/>
        </w:rPr>
        <w:t xml:space="preserve"> EĞİTİM ÖĞRETİM YILI</w:t>
      </w:r>
      <w:r w:rsidRPr="00B1095C">
        <w:rPr>
          <w:rFonts w:ascii="Times New Roman" w:hAnsi="Times New Roman" w:cs="Times New Roman"/>
          <w:b/>
          <w:bCs/>
          <w:sz w:val="24"/>
          <w:szCs w:val="24"/>
        </w:rPr>
        <w:br/>
        <w:t>GÜNLÜK PLAN</w:t>
      </w:r>
      <w:r w:rsidRPr="00B1095C">
        <w:rPr>
          <w:rFonts w:ascii="Times New Roman" w:hAnsi="Times New Roman" w:cs="Times New Roman"/>
          <w:b/>
          <w:bCs/>
          <w:sz w:val="24"/>
          <w:szCs w:val="24"/>
        </w:rPr>
        <w:br/>
      </w:r>
    </w:p>
    <w:p w14:paraId="03F5629F" w14:textId="5A775EFD"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Tarih: </w:t>
      </w:r>
      <w:r w:rsidR="005B042D">
        <w:rPr>
          <w:rFonts w:ascii="Times New Roman" w:hAnsi="Times New Roman" w:cs="Times New Roman"/>
          <w:b/>
          <w:bCs/>
          <w:sz w:val="24"/>
          <w:szCs w:val="24"/>
        </w:rPr>
        <w:t>1</w:t>
      </w:r>
      <w:r w:rsidR="00704F90">
        <w:rPr>
          <w:rFonts w:ascii="Times New Roman" w:hAnsi="Times New Roman" w:cs="Times New Roman"/>
          <w:b/>
          <w:bCs/>
          <w:sz w:val="24"/>
          <w:szCs w:val="24"/>
        </w:rPr>
        <w:t>4</w:t>
      </w:r>
      <w:bookmarkStart w:id="0" w:name="_GoBack"/>
      <w:bookmarkEnd w:id="0"/>
      <w:r w:rsidR="00693DB7">
        <w:rPr>
          <w:rFonts w:ascii="Times New Roman" w:hAnsi="Times New Roman" w:cs="Times New Roman"/>
          <w:b/>
          <w:bCs/>
          <w:sz w:val="24"/>
          <w:szCs w:val="24"/>
        </w:rPr>
        <w:t>.0</w:t>
      </w:r>
      <w:r w:rsidR="005B042D">
        <w:rPr>
          <w:rFonts w:ascii="Times New Roman" w:hAnsi="Times New Roman" w:cs="Times New Roman"/>
          <w:b/>
          <w:bCs/>
          <w:sz w:val="24"/>
          <w:szCs w:val="24"/>
        </w:rPr>
        <w:t>1</w:t>
      </w:r>
      <w:r w:rsidRPr="00B1095C">
        <w:rPr>
          <w:rFonts w:ascii="Times New Roman" w:hAnsi="Times New Roman" w:cs="Times New Roman"/>
          <w:b/>
          <w:bCs/>
          <w:sz w:val="24"/>
          <w:szCs w:val="24"/>
        </w:rPr>
        <w:t>.202</w:t>
      </w:r>
      <w:r w:rsidR="005B042D">
        <w:rPr>
          <w:rFonts w:ascii="Times New Roman" w:hAnsi="Times New Roman" w:cs="Times New Roman"/>
          <w:b/>
          <w:bCs/>
          <w:sz w:val="24"/>
          <w:szCs w:val="24"/>
        </w:rPr>
        <w:t>6</w:t>
      </w:r>
    </w:p>
    <w:p w14:paraId="77D52AAD" w14:textId="1EEE4BA2"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 xml:space="preserve">Yaş Grubu: </w:t>
      </w:r>
      <w:r w:rsidR="005B7145" w:rsidRPr="00B1095C">
        <w:rPr>
          <w:rFonts w:ascii="Times New Roman" w:hAnsi="Times New Roman" w:cs="Times New Roman"/>
          <w:b/>
          <w:bCs/>
          <w:sz w:val="24"/>
          <w:szCs w:val="24"/>
        </w:rPr>
        <w:t>60-72</w:t>
      </w:r>
      <w:r w:rsidR="004339B9" w:rsidRPr="00B1095C">
        <w:rPr>
          <w:rFonts w:ascii="Times New Roman" w:hAnsi="Times New Roman" w:cs="Times New Roman"/>
          <w:b/>
          <w:bCs/>
          <w:sz w:val="24"/>
          <w:szCs w:val="24"/>
        </w:rPr>
        <w:t xml:space="preserve"> </w:t>
      </w:r>
      <w:r w:rsidRPr="00B1095C">
        <w:rPr>
          <w:rFonts w:ascii="Times New Roman" w:hAnsi="Times New Roman" w:cs="Times New Roman"/>
          <w:b/>
          <w:bCs/>
          <w:sz w:val="24"/>
          <w:szCs w:val="24"/>
        </w:rPr>
        <w:t>Ay</w:t>
      </w:r>
    </w:p>
    <w:p w14:paraId="47D32289"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Okul Adı:</w:t>
      </w:r>
    </w:p>
    <w:p w14:paraId="09E0CCFF" w14:textId="77777777" w:rsidR="00BB3256" w:rsidRPr="00B1095C" w:rsidRDefault="00BB3256" w:rsidP="00B1095C">
      <w:pPr>
        <w:spacing w:line="360" w:lineRule="auto"/>
        <w:rPr>
          <w:rFonts w:ascii="Times New Roman" w:hAnsi="Times New Roman" w:cs="Times New Roman"/>
          <w:b/>
          <w:bCs/>
          <w:sz w:val="24"/>
          <w:szCs w:val="24"/>
        </w:rPr>
      </w:pPr>
      <w:r w:rsidRPr="00B1095C">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1095C" w14:paraId="0E0E3E78" w14:textId="77777777" w:rsidTr="001E0194">
        <w:trPr>
          <w:trHeight w:val="1134"/>
        </w:trPr>
        <w:tc>
          <w:tcPr>
            <w:tcW w:w="1736" w:type="dxa"/>
          </w:tcPr>
          <w:p w14:paraId="10250358"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Alan Becerileri</w:t>
            </w:r>
          </w:p>
        </w:tc>
        <w:tc>
          <w:tcPr>
            <w:tcW w:w="7326" w:type="dxa"/>
          </w:tcPr>
          <w:p w14:paraId="47628C57"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Türkçe Alanı</w:t>
            </w:r>
          </w:p>
          <w:p w14:paraId="2AAEB747"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ab/>
              <w:t>•</w:t>
            </w:r>
            <w:r w:rsidRPr="00AA260C">
              <w:rPr>
                <w:rStyle w:val="Gl"/>
                <w:rFonts w:eastAsiaTheme="majorEastAsia"/>
                <w:color w:val="212529"/>
              </w:rPr>
              <w:tab/>
              <w:t>TADB. Dinleme</w:t>
            </w:r>
          </w:p>
          <w:p w14:paraId="0BB9F830"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ab/>
              <w:t>•</w:t>
            </w:r>
            <w:r w:rsidRPr="00AA260C">
              <w:rPr>
                <w:rStyle w:val="Gl"/>
                <w:rFonts w:eastAsiaTheme="majorEastAsia"/>
                <w:color w:val="212529"/>
              </w:rPr>
              <w:tab/>
              <w:t>TAEOB. Erken Okuryazarlık</w:t>
            </w:r>
          </w:p>
          <w:p w14:paraId="7872F14C" w14:textId="77777777" w:rsidR="00AA260C" w:rsidRPr="00AA260C" w:rsidRDefault="00AA260C" w:rsidP="00AA260C">
            <w:pPr>
              <w:pStyle w:val="NormalWeb"/>
              <w:spacing w:line="360" w:lineRule="auto"/>
              <w:rPr>
                <w:rStyle w:val="Gl"/>
                <w:rFonts w:eastAsiaTheme="majorEastAsia"/>
                <w:color w:val="212529"/>
              </w:rPr>
            </w:pPr>
          </w:p>
          <w:p w14:paraId="6C9FE2B9"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Fen Alanı</w:t>
            </w:r>
          </w:p>
          <w:p w14:paraId="4CC9C59F"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ab/>
              <w:t>•</w:t>
            </w:r>
            <w:r w:rsidRPr="00AA260C">
              <w:rPr>
                <w:rStyle w:val="Gl"/>
                <w:rFonts w:eastAsiaTheme="majorEastAsia"/>
                <w:color w:val="212529"/>
              </w:rPr>
              <w:tab/>
              <w:t>Deney Yapma</w:t>
            </w:r>
          </w:p>
          <w:p w14:paraId="73AF4CAF" w14:textId="77777777" w:rsidR="00AA260C" w:rsidRPr="00AA260C" w:rsidRDefault="00AA260C" w:rsidP="00AA260C">
            <w:pPr>
              <w:pStyle w:val="NormalWeb"/>
              <w:spacing w:line="360" w:lineRule="auto"/>
              <w:rPr>
                <w:rStyle w:val="Gl"/>
                <w:rFonts w:eastAsiaTheme="majorEastAsia"/>
                <w:color w:val="212529"/>
              </w:rPr>
            </w:pPr>
          </w:p>
          <w:p w14:paraId="271DD34E"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Hareket ve Sağlık Alanı</w:t>
            </w:r>
          </w:p>
          <w:p w14:paraId="3E402962"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ab/>
              <w:t>•</w:t>
            </w:r>
            <w:r w:rsidRPr="00AA260C">
              <w:rPr>
                <w:rStyle w:val="Gl"/>
                <w:rFonts w:eastAsiaTheme="majorEastAsia"/>
                <w:color w:val="212529"/>
              </w:rPr>
              <w:tab/>
              <w:t xml:space="preserve">HSAB1. Aktif Yaşam İçin </w:t>
            </w:r>
            <w:proofErr w:type="spellStart"/>
            <w:r w:rsidRPr="00AA260C">
              <w:rPr>
                <w:rStyle w:val="Gl"/>
                <w:rFonts w:eastAsiaTheme="majorEastAsia"/>
                <w:color w:val="212529"/>
              </w:rPr>
              <w:t>Psikomotor</w:t>
            </w:r>
            <w:proofErr w:type="spellEnd"/>
            <w:r w:rsidRPr="00AA260C">
              <w:rPr>
                <w:rStyle w:val="Gl"/>
                <w:rFonts w:eastAsiaTheme="majorEastAsia"/>
                <w:color w:val="212529"/>
              </w:rPr>
              <w:t xml:space="preserve"> Beceriler</w:t>
            </w:r>
          </w:p>
          <w:p w14:paraId="3E806A78" w14:textId="77777777" w:rsidR="00AA260C" w:rsidRPr="00AA260C" w:rsidRDefault="00AA260C" w:rsidP="00AA260C">
            <w:pPr>
              <w:pStyle w:val="NormalWeb"/>
              <w:spacing w:line="360" w:lineRule="auto"/>
              <w:rPr>
                <w:rStyle w:val="Gl"/>
                <w:rFonts w:eastAsiaTheme="majorEastAsia"/>
                <w:color w:val="212529"/>
              </w:rPr>
            </w:pPr>
          </w:p>
          <w:p w14:paraId="5F815D93"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Sanat Alanı</w:t>
            </w:r>
          </w:p>
          <w:p w14:paraId="00EFC465"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ab/>
              <w:t>•</w:t>
            </w:r>
            <w:r w:rsidRPr="00AA260C">
              <w:rPr>
                <w:rStyle w:val="Gl"/>
                <w:rFonts w:eastAsiaTheme="majorEastAsia"/>
                <w:color w:val="212529"/>
              </w:rPr>
              <w:tab/>
              <w:t>SNAB4. Sanatsal Uygulama Yapma</w:t>
            </w:r>
          </w:p>
          <w:p w14:paraId="094E1110" w14:textId="77777777" w:rsidR="00AA260C" w:rsidRPr="00AA260C" w:rsidRDefault="00AA260C" w:rsidP="00AA260C">
            <w:pPr>
              <w:pStyle w:val="NormalWeb"/>
              <w:spacing w:line="360" w:lineRule="auto"/>
              <w:rPr>
                <w:rStyle w:val="Gl"/>
                <w:rFonts w:eastAsiaTheme="majorEastAsia"/>
                <w:color w:val="212529"/>
              </w:rPr>
            </w:pPr>
          </w:p>
          <w:p w14:paraId="12F15966"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t>Müzik Alanı</w:t>
            </w:r>
          </w:p>
          <w:p w14:paraId="4FFF6114" w14:textId="77777777" w:rsidR="00AA260C" w:rsidRPr="00AA260C" w:rsidRDefault="00AA260C" w:rsidP="00AA260C">
            <w:pPr>
              <w:pStyle w:val="NormalWeb"/>
              <w:spacing w:line="360" w:lineRule="auto"/>
              <w:rPr>
                <w:rStyle w:val="Gl"/>
                <w:rFonts w:eastAsiaTheme="majorEastAsia"/>
                <w:color w:val="212529"/>
              </w:rPr>
            </w:pPr>
            <w:r w:rsidRPr="00AA260C">
              <w:rPr>
                <w:rStyle w:val="Gl"/>
                <w:rFonts w:eastAsiaTheme="majorEastAsia"/>
                <w:color w:val="212529"/>
              </w:rPr>
              <w:lastRenderedPageBreak/>
              <w:tab/>
              <w:t>•</w:t>
            </w:r>
            <w:r w:rsidRPr="00AA260C">
              <w:rPr>
                <w:rStyle w:val="Gl"/>
                <w:rFonts w:eastAsiaTheme="majorEastAsia"/>
                <w:color w:val="212529"/>
              </w:rPr>
              <w:tab/>
              <w:t>MSB2. Müziksel Söyleme</w:t>
            </w:r>
          </w:p>
          <w:p w14:paraId="48E4D6B8" w14:textId="4C4779E6" w:rsidR="00BB3256" w:rsidRPr="00B9690D" w:rsidRDefault="00BB3256" w:rsidP="00AA260C">
            <w:pPr>
              <w:pStyle w:val="NormalWeb"/>
              <w:spacing w:before="0" w:beforeAutospacing="0" w:line="360" w:lineRule="auto"/>
              <w:rPr>
                <w:rFonts w:eastAsiaTheme="majorEastAsia"/>
                <w:b/>
                <w:bCs/>
              </w:rPr>
            </w:pPr>
          </w:p>
        </w:tc>
      </w:tr>
      <w:tr w:rsidR="00BB3256" w:rsidRPr="00B1095C" w14:paraId="76BC7E8C" w14:textId="77777777" w:rsidTr="001E0194">
        <w:trPr>
          <w:trHeight w:val="1134"/>
        </w:trPr>
        <w:tc>
          <w:tcPr>
            <w:tcW w:w="1736" w:type="dxa"/>
          </w:tcPr>
          <w:p w14:paraId="537F2B1A"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Kavramsal Beceriler</w:t>
            </w:r>
          </w:p>
        </w:tc>
        <w:tc>
          <w:tcPr>
            <w:tcW w:w="7326" w:type="dxa"/>
          </w:tcPr>
          <w:p w14:paraId="50A57669" w14:textId="0243C064" w:rsidR="00BB3256" w:rsidRPr="00B1095C" w:rsidRDefault="00BB3256" w:rsidP="00B1095C">
            <w:pPr>
              <w:spacing w:line="360" w:lineRule="auto"/>
              <w:rPr>
                <w:rFonts w:ascii="Times New Roman" w:hAnsi="Times New Roman" w:cs="Times New Roman"/>
                <w:color w:val="212529"/>
                <w:sz w:val="24"/>
                <w:szCs w:val="24"/>
              </w:rPr>
            </w:pPr>
            <w:r w:rsidRPr="00B1095C">
              <w:rPr>
                <w:rStyle w:val="Gl"/>
                <w:rFonts w:ascii="Times New Roman" w:hAnsi="Times New Roman" w:cs="Times New Roman"/>
                <w:color w:val="212529"/>
                <w:sz w:val="24"/>
                <w:szCs w:val="24"/>
                <w:shd w:val="clear" w:color="auto" w:fill="FFFFFF"/>
              </w:rPr>
              <w:t>KB1. Temel Beceriler</w:t>
            </w:r>
            <w:r w:rsidRPr="00B1095C">
              <w:rPr>
                <w:rFonts w:ascii="Times New Roman" w:hAnsi="Times New Roman" w:cs="Times New Roman"/>
                <w:color w:val="212529"/>
                <w:sz w:val="24"/>
                <w:szCs w:val="24"/>
              </w:rPr>
              <w:br/>
            </w:r>
            <w:r w:rsidR="00C91620" w:rsidRPr="00B1095C">
              <w:rPr>
                <w:rFonts w:ascii="Times New Roman" w:hAnsi="Times New Roman" w:cs="Times New Roman"/>
                <w:color w:val="212529"/>
                <w:sz w:val="24"/>
                <w:szCs w:val="24"/>
              </w:rPr>
              <w:t xml:space="preserve">Bulmak </w:t>
            </w:r>
            <w:r w:rsidR="00C91620" w:rsidRPr="00B1095C">
              <w:rPr>
                <w:rFonts w:ascii="Times New Roman" w:hAnsi="Times New Roman" w:cs="Times New Roman"/>
                <w:color w:val="212529"/>
                <w:sz w:val="24"/>
                <w:szCs w:val="24"/>
              </w:rPr>
              <w:br/>
            </w:r>
            <w:r w:rsidR="003612EA" w:rsidRPr="00B1095C">
              <w:rPr>
                <w:rFonts w:ascii="Times New Roman" w:hAnsi="Times New Roman" w:cs="Times New Roman"/>
                <w:b/>
                <w:bCs/>
                <w:color w:val="212529"/>
                <w:sz w:val="24"/>
                <w:szCs w:val="24"/>
              </w:rPr>
              <w:t>Bütünleşik Beceriler (KB2)</w:t>
            </w:r>
            <w:r w:rsidR="003612EA" w:rsidRPr="00B1095C">
              <w:rPr>
                <w:rFonts w:ascii="Times New Roman" w:hAnsi="Times New Roman" w:cs="Times New Roman"/>
                <w:b/>
                <w:bCs/>
                <w:color w:val="212529"/>
                <w:sz w:val="24"/>
                <w:szCs w:val="24"/>
              </w:rPr>
              <w:br/>
              <w:t>KB2.7. Karşılaştırma Becerisi</w:t>
            </w:r>
            <w:r w:rsidR="003612EA" w:rsidRPr="00B1095C">
              <w:rPr>
                <w:rFonts w:ascii="Times New Roman" w:hAnsi="Times New Roman" w:cs="Times New Roman"/>
                <w:color w:val="212529"/>
                <w:sz w:val="24"/>
                <w:szCs w:val="24"/>
              </w:rPr>
              <w:br/>
            </w:r>
            <w:r w:rsidR="0004131D" w:rsidRPr="00B1095C">
              <w:rPr>
                <w:rFonts w:ascii="Times New Roman" w:hAnsi="Times New Roman" w:cs="Times New Roman"/>
                <w:color w:val="212529"/>
                <w:sz w:val="24"/>
                <w:szCs w:val="24"/>
              </w:rPr>
              <w:t xml:space="preserve">KB2.7.SB1. Birden fazla kavram veya duruma ilişkin özellikleri belirlemek </w:t>
            </w:r>
            <w:r w:rsidR="0004131D" w:rsidRPr="00B1095C">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B1095C" w14:paraId="15366C5B" w14:textId="77777777" w:rsidTr="001E0194">
        <w:trPr>
          <w:trHeight w:val="1134"/>
        </w:trPr>
        <w:tc>
          <w:tcPr>
            <w:tcW w:w="1736" w:type="dxa"/>
          </w:tcPr>
          <w:p w14:paraId="384FA9FC"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Eğilimler</w:t>
            </w:r>
          </w:p>
        </w:tc>
        <w:tc>
          <w:tcPr>
            <w:tcW w:w="7326" w:type="dxa"/>
          </w:tcPr>
          <w:p w14:paraId="1C376BFC" w14:textId="6B6AC579" w:rsidR="00BB3256" w:rsidRPr="00B1095C" w:rsidRDefault="00BB3256" w:rsidP="00B1095C">
            <w:pPr>
              <w:pStyle w:val="NormalWeb"/>
              <w:spacing w:before="0" w:beforeAutospacing="0" w:line="360" w:lineRule="auto"/>
              <w:rPr>
                <w:color w:val="212529"/>
              </w:rPr>
            </w:pPr>
            <w:r w:rsidRPr="00B1095C">
              <w:rPr>
                <w:rStyle w:val="Gl"/>
                <w:rFonts w:eastAsiaTheme="majorEastAsia"/>
                <w:color w:val="212529"/>
              </w:rPr>
              <w:t>E1. Benlik Eğilimleri</w:t>
            </w:r>
            <w:r w:rsidRPr="00B1095C">
              <w:rPr>
                <w:color w:val="212529"/>
              </w:rPr>
              <w:br/>
              <w:t>E1.1. Merak</w:t>
            </w:r>
            <w:r w:rsidR="00322FBB" w:rsidRPr="00B1095C">
              <w:rPr>
                <w:color w:val="212529"/>
              </w:rPr>
              <w:br/>
            </w:r>
            <w:r w:rsidRPr="00B1095C">
              <w:rPr>
                <w:rStyle w:val="Gl"/>
                <w:rFonts w:eastAsiaTheme="majorEastAsia"/>
                <w:color w:val="212529"/>
              </w:rPr>
              <w:t>E3. Entelektüel Eğilimler</w:t>
            </w:r>
            <w:r w:rsidRPr="00B1095C">
              <w:rPr>
                <w:color w:val="212529"/>
              </w:rPr>
              <w:br/>
              <w:t>E3.1. Odaklanma</w:t>
            </w:r>
            <w:r w:rsidRPr="00B1095C">
              <w:rPr>
                <w:color w:val="212529"/>
              </w:rPr>
              <w:br/>
              <w:t>E3.</w:t>
            </w:r>
            <w:r w:rsidR="00C934B7">
              <w:rPr>
                <w:color w:val="212529"/>
              </w:rPr>
              <w:t>5</w:t>
            </w:r>
            <w:r w:rsidRPr="00B1095C">
              <w:rPr>
                <w:color w:val="212529"/>
              </w:rPr>
              <w:t xml:space="preserve">. </w:t>
            </w:r>
            <w:r w:rsidR="00C934B7">
              <w:rPr>
                <w:color w:val="212529"/>
              </w:rPr>
              <w:t>Oyun severlik</w:t>
            </w:r>
          </w:p>
        </w:tc>
      </w:tr>
      <w:tr w:rsidR="00BB3256" w:rsidRPr="00B1095C" w14:paraId="4571C901" w14:textId="77777777" w:rsidTr="001E0194">
        <w:trPr>
          <w:trHeight w:val="567"/>
        </w:trPr>
        <w:tc>
          <w:tcPr>
            <w:tcW w:w="9062" w:type="dxa"/>
            <w:gridSpan w:val="2"/>
          </w:tcPr>
          <w:p w14:paraId="63E78F50"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Programlar Arası Bileşenler</w:t>
            </w:r>
          </w:p>
        </w:tc>
      </w:tr>
      <w:tr w:rsidR="00BB3256" w:rsidRPr="00B1095C" w14:paraId="234BFCDD" w14:textId="77777777" w:rsidTr="001E0194">
        <w:trPr>
          <w:trHeight w:val="1134"/>
        </w:trPr>
        <w:tc>
          <w:tcPr>
            <w:tcW w:w="1736" w:type="dxa"/>
          </w:tcPr>
          <w:p w14:paraId="3938F624"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D486A0C" w:rsidR="009D27F2" w:rsidRPr="00AD7DBC" w:rsidRDefault="009D27F2" w:rsidP="00AD7DBC">
            <w:pPr>
              <w:spacing w:line="360" w:lineRule="auto"/>
              <w:rPr>
                <w:rFonts w:ascii="Times New Roman" w:hAnsi="Times New Roman" w:cs="Times New Roman"/>
                <w:b/>
                <w:bCs/>
                <w:sz w:val="24"/>
                <w:szCs w:val="24"/>
              </w:rPr>
            </w:pPr>
            <w:r w:rsidRPr="009D27F2">
              <w:rPr>
                <w:rFonts w:ascii="Times New Roman" w:hAnsi="Times New Roman" w:cs="Times New Roman"/>
                <w:b/>
                <w:bCs/>
                <w:sz w:val="24"/>
                <w:szCs w:val="24"/>
              </w:rPr>
              <w:t>SDB3.1. Uyum Becerisi</w:t>
            </w:r>
            <w:r>
              <w:rPr>
                <w:rFonts w:ascii="Times New Roman" w:hAnsi="Times New Roman" w:cs="Times New Roman"/>
                <w:b/>
                <w:bCs/>
                <w:sz w:val="24"/>
                <w:szCs w:val="24"/>
              </w:rPr>
              <w:br/>
            </w:r>
            <w:r w:rsidR="00AD7DBC" w:rsidRPr="00AD7DBC">
              <w:rPr>
                <w:rFonts w:ascii="Times New Roman" w:hAnsi="Times New Roman" w:cs="Times New Roman"/>
                <w:sz w:val="24"/>
                <w:szCs w:val="24"/>
              </w:rPr>
              <w:t>SDB3.1.SB1. Yeni, değişen ve belirsiz durumları anlamak</w:t>
            </w:r>
            <w:r>
              <w:rPr>
                <w:rFonts w:ascii="Times New Roman" w:hAnsi="Times New Roman" w:cs="Times New Roman"/>
                <w:b/>
                <w:bCs/>
                <w:sz w:val="24"/>
                <w:szCs w:val="24"/>
              </w:rPr>
              <w:br/>
            </w:r>
            <w:r w:rsidRPr="009D27F2">
              <w:rPr>
                <w:rFonts w:ascii="Times New Roman" w:hAnsi="Times New Roman" w:cs="Times New Roman"/>
                <w:b/>
                <w:bCs/>
                <w:sz w:val="24"/>
                <w:szCs w:val="24"/>
              </w:rPr>
              <w:t>SDB3.2. Esneklik Becerisi</w:t>
            </w:r>
            <w:r w:rsidR="00AD7DBC">
              <w:rPr>
                <w:rFonts w:ascii="Times New Roman" w:hAnsi="Times New Roman" w:cs="Times New Roman"/>
                <w:b/>
                <w:bCs/>
                <w:sz w:val="24"/>
                <w:szCs w:val="24"/>
              </w:rPr>
              <w:br/>
            </w:r>
            <w:r w:rsidR="00AD7DBC" w:rsidRPr="00AD7DBC">
              <w:rPr>
                <w:rFonts w:ascii="Times New Roman" w:hAnsi="Times New Roman" w:cs="Times New Roman"/>
                <w:sz w:val="24"/>
                <w:szCs w:val="24"/>
              </w:rPr>
              <w:t>SDB3.2.SB1. Zor durumlara farklı çözümler bulmak</w:t>
            </w:r>
          </w:p>
        </w:tc>
      </w:tr>
      <w:tr w:rsidR="00BB3256" w:rsidRPr="00B1095C" w14:paraId="016E7CC5" w14:textId="77777777" w:rsidTr="001E0194">
        <w:trPr>
          <w:trHeight w:val="680"/>
        </w:trPr>
        <w:tc>
          <w:tcPr>
            <w:tcW w:w="1736" w:type="dxa"/>
          </w:tcPr>
          <w:p w14:paraId="353060FC" w14:textId="77777777" w:rsidR="00BB3256" w:rsidRPr="00B1095C" w:rsidRDefault="00BB3256" w:rsidP="00B1095C">
            <w:pPr>
              <w:spacing w:line="360" w:lineRule="auto"/>
              <w:rPr>
                <w:rFonts w:ascii="Times New Roman" w:hAnsi="Times New Roman" w:cs="Times New Roman"/>
                <w:color w:val="000000"/>
                <w:sz w:val="24"/>
                <w:szCs w:val="24"/>
                <w:shd w:val="clear" w:color="auto" w:fill="F8F9FA"/>
              </w:rPr>
            </w:pPr>
            <w:r w:rsidRPr="00B1095C">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1095C" w:rsidRDefault="00BB3256" w:rsidP="00B1095C">
            <w:pPr>
              <w:pStyle w:val="NormalWeb"/>
              <w:spacing w:before="0" w:beforeAutospacing="0" w:line="360" w:lineRule="auto"/>
              <w:rPr>
                <w:color w:val="212529"/>
              </w:rPr>
            </w:pPr>
            <w:r w:rsidRPr="00B1095C">
              <w:rPr>
                <w:rStyle w:val="Gl"/>
                <w:rFonts w:eastAsiaTheme="majorEastAsia"/>
                <w:color w:val="212529"/>
              </w:rPr>
              <w:t>D18 Temizlik</w:t>
            </w:r>
            <w:r w:rsidRPr="00B1095C">
              <w:rPr>
                <w:color w:val="212529"/>
              </w:rPr>
              <w:br/>
            </w:r>
            <w:r w:rsidRPr="00B1095C">
              <w:rPr>
                <w:b/>
                <w:bCs/>
                <w:color w:val="212529"/>
              </w:rPr>
              <w:t>D18.2. Yaşadığı ortamın temizliğine dikkat etmek</w:t>
            </w:r>
            <w:r w:rsidRPr="00B1095C">
              <w:rPr>
                <w:b/>
                <w:bCs/>
                <w:color w:val="212529"/>
              </w:rPr>
              <w:br/>
            </w:r>
            <w:r w:rsidRPr="00B1095C">
              <w:rPr>
                <w:color w:val="212529"/>
              </w:rPr>
              <w:t>D18.2.3. Ev, sınıf, okul bahçesi gibi ortak alanların temizliğinde görev alır.</w:t>
            </w:r>
          </w:p>
        </w:tc>
      </w:tr>
      <w:tr w:rsidR="00BB3256" w:rsidRPr="00B1095C" w14:paraId="7BC86D5C" w14:textId="77777777" w:rsidTr="001E0194">
        <w:trPr>
          <w:trHeight w:val="1134"/>
        </w:trPr>
        <w:tc>
          <w:tcPr>
            <w:tcW w:w="1736" w:type="dxa"/>
          </w:tcPr>
          <w:p w14:paraId="06B53383"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Okuryazarlık Becerileri</w:t>
            </w:r>
          </w:p>
        </w:tc>
        <w:tc>
          <w:tcPr>
            <w:tcW w:w="7326" w:type="dxa"/>
          </w:tcPr>
          <w:p w14:paraId="1C8D8232" w14:textId="382309C7" w:rsidR="00BB3256" w:rsidRPr="00B1095C" w:rsidRDefault="00026B4F" w:rsidP="00B1095C">
            <w:pPr>
              <w:spacing w:line="360" w:lineRule="auto"/>
              <w:rPr>
                <w:rFonts w:ascii="Times New Roman" w:hAnsi="Times New Roman" w:cs="Times New Roman"/>
                <w:sz w:val="24"/>
                <w:szCs w:val="24"/>
              </w:rPr>
            </w:pPr>
            <w:r w:rsidRPr="00026B4F">
              <w:rPr>
                <w:rFonts w:ascii="Times New Roman" w:hAnsi="Times New Roman" w:cs="Times New Roman"/>
                <w:b/>
                <w:bCs/>
                <w:sz w:val="24"/>
                <w:szCs w:val="24"/>
              </w:rPr>
              <w:t xml:space="preserve">OB5. </w:t>
            </w:r>
            <w:r>
              <w:rPr>
                <w:rFonts w:ascii="Times New Roman" w:hAnsi="Times New Roman" w:cs="Times New Roman"/>
                <w:b/>
                <w:bCs/>
                <w:sz w:val="24"/>
                <w:szCs w:val="24"/>
              </w:rPr>
              <w:t>Kültür Okuryazarlığı</w:t>
            </w:r>
            <w:r>
              <w:rPr>
                <w:rFonts w:ascii="Times New Roman" w:hAnsi="Times New Roman" w:cs="Times New Roman"/>
                <w:b/>
                <w:bCs/>
                <w:sz w:val="24"/>
                <w:szCs w:val="24"/>
              </w:rPr>
              <w:br/>
            </w:r>
            <w:r w:rsidR="0057662D" w:rsidRPr="0057662D">
              <w:rPr>
                <w:rFonts w:ascii="Times New Roman" w:hAnsi="Times New Roman" w:cs="Times New Roman"/>
                <w:sz w:val="24"/>
                <w:szCs w:val="24"/>
              </w:rPr>
              <w:t>OB5.2.Kültürü Sürdürme</w:t>
            </w:r>
          </w:p>
        </w:tc>
      </w:tr>
      <w:tr w:rsidR="00BB3256" w:rsidRPr="00B1095C" w14:paraId="776D29CF" w14:textId="77777777" w:rsidTr="001E0194">
        <w:trPr>
          <w:trHeight w:val="1134"/>
        </w:trPr>
        <w:tc>
          <w:tcPr>
            <w:tcW w:w="1736" w:type="dxa"/>
          </w:tcPr>
          <w:p w14:paraId="53186146"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 Çıktıları ve Süreç Bileşenleri</w:t>
            </w:r>
          </w:p>
        </w:tc>
        <w:tc>
          <w:tcPr>
            <w:tcW w:w="7326" w:type="dxa"/>
          </w:tcPr>
          <w:p w14:paraId="6DD2F305" w14:textId="3B3641E0"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T</w:t>
            </w:r>
            <w:r w:rsidRPr="00AA260C">
              <w:rPr>
                <w:rFonts w:ascii="Times New Roman" w:hAnsi="Times New Roman" w:cs="Times New Roman"/>
                <w:b/>
                <w:bCs/>
                <w:kern w:val="0"/>
                <w:sz w:val="24"/>
                <w:szCs w:val="24"/>
              </w:rPr>
              <w:t>ürkçe Alanı</w:t>
            </w:r>
          </w:p>
          <w:p w14:paraId="50C1E85F"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TADB.2. Dinledikleri/izledikleri materyaller ile ilgili yeni anlamlar oluşturur.</w:t>
            </w:r>
          </w:p>
          <w:p w14:paraId="39FC7188"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TAEOB.3. Ses bilgisel farkındalık becerilerini gösterir (İ sesi).</w:t>
            </w:r>
          </w:p>
          <w:p w14:paraId="249C5343"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p>
          <w:p w14:paraId="1C32F78D"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Fen Alanı</w:t>
            </w:r>
          </w:p>
          <w:p w14:paraId="6A4F9744"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FAB.6. Merak ettiği konuya ilişkin basit deney tasarlar (yoğurt mayalama).</w:t>
            </w:r>
          </w:p>
          <w:p w14:paraId="0A6AEAA4"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p>
          <w:p w14:paraId="42B84E60"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Hareket ve Sağlık Alanı</w:t>
            </w:r>
          </w:p>
          <w:p w14:paraId="33A38694"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HSAB.2. Farklı büyüklükteki nesneleri kavrar, kullanır (çizgi çalışması, kart eşleme).</w:t>
            </w:r>
          </w:p>
          <w:p w14:paraId="236E9D1B"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p>
          <w:p w14:paraId="658DD745"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Sanat Alanı</w:t>
            </w:r>
          </w:p>
          <w:p w14:paraId="0D885054"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SNAB.4. Çocuk drama ve sanat etkinliklerinde yaratıcı performans sergiler.</w:t>
            </w:r>
          </w:p>
          <w:p w14:paraId="417E6D53"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p>
          <w:p w14:paraId="2A34D595" w14:textId="77777777" w:rsidR="00AA260C" w:rsidRPr="00AA260C" w:rsidRDefault="00AA260C" w:rsidP="00AA260C">
            <w:pPr>
              <w:autoSpaceDE w:val="0"/>
              <w:autoSpaceDN w:val="0"/>
              <w:adjustRightInd w:val="0"/>
              <w:spacing w:line="360" w:lineRule="auto"/>
              <w:rPr>
                <w:rFonts w:ascii="Times New Roman" w:hAnsi="Times New Roman" w:cs="Times New Roman"/>
                <w:b/>
                <w:bCs/>
                <w:kern w:val="0"/>
                <w:sz w:val="24"/>
                <w:szCs w:val="24"/>
              </w:rPr>
            </w:pPr>
            <w:r w:rsidRPr="00AA260C">
              <w:rPr>
                <w:rFonts w:ascii="Times New Roman" w:hAnsi="Times New Roman" w:cs="Times New Roman"/>
                <w:b/>
                <w:bCs/>
                <w:kern w:val="0"/>
                <w:sz w:val="24"/>
                <w:szCs w:val="24"/>
              </w:rPr>
              <w:t>Müzik Alanı</w:t>
            </w:r>
          </w:p>
          <w:p w14:paraId="4B8CE655" w14:textId="47F27318" w:rsidR="00BB3256" w:rsidRPr="00B1095C" w:rsidRDefault="00AA260C" w:rsidP="00AA260C">
            <w:pPr>
              <w:spacing w:line="360" w:lineRule="auto"/>
              <w:rPr>
                <w:rFonts w:ascii="Times New Roman" w:hAnsi="Times New Roman" w:cs="Times New Roman"/>
                <w:sz w:val="24"/>
                <w:szCs w:val="24"/>
              </w:rPr>
            </w:pPr>
            <w:r w:rsidRPr="00AA260C">
              <w:rPr>
                <w:rFonts w:ascii="Times New Roman" w:hAnsi="Times New Roman" w:cs="Times New Roman"/>
                <w:b/>
                <w:bCs/>
                <w:kern w:val="0"/>
                <w:sz w:val="24"/>
                <w:szCs w:val="24"/>
              </w:rPr>
              <w:tab/>
              <w:t>•</w:t>
            </w:r>
            <w:r w:rsidRPr="00AA260C">
              <w:rPr>
                <w:rFonts w:ascii="Times New Roman" w:hAnsi="Times New Roman" w:cs="Times New Roman"/>
                <w:b/>
                <w:bCs/>
                <w:kern w:val="0"/>
                <w:sz w:val="24"/>
                <w:szCs w:val="24"/>
              </w:rPr>
              <w:tab/>
              <w:t>MSB.2. Çocuk şarkılarını doğru telaffuz ve ritimle söyler.</w:t>
            </w:r>
          </w:p>
        </w:tc>
      </w:tr>
      <w:tr w:rsidR="00BB3256" w:rsidRPr="00B1095C" w14:paraId="523AAB3C" w14:textId="77777777" w:rsidTr="001E0194">
        <w:trPr>
          <w:trHeight w:val="1134"/>
        </w:trPr>
        <w:tc>
          <w:tcPr>
            <w:tcW w:w="1736" w:type="dxa"/>
          </w:tcPr>
          <w:p w14:paraId="31E9EFB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lastRenderedPageBreak/>
              <w:t>İçerik Çerçevesi</w:t>
            </w:r>
          </w:p>
        </w:tc>
        <w:tc>
          <w:tcPr>
            <w:tcW w:w="7326" w:type="dxa"/>
          </w:tcPr>
          <w:p w14:paraId="30633FE6" w14:textId="77777777" w:rsidR="00AA260C" w:rsidRPr="00AA260C" w:rsidRDefault="00AA260C" w:rsidP="00AA260C">
            <w:pPr>
              <w:pStyle w:val="NormalWeb"/>
              <w:spacing w:line="360" w:lineRule="auto"/>
              <w:jc w:val="both"/>
              <w:rPr>
                <w:rStyle w:val="Gl"/>
                <w:rFonts w:eastAsiaTheme="majorEastAsia"/>
                <w:color w:val="212529"/>
              </w:rPr>
            </w:pPr>
            <w:r w:rsidRPr="00AA260C">
              <w:rPr>
                <w:rStyle w:val="Gl"/>
                <w:rFonts w:eastAsiaTheme="majorEastAsia"/>
                <w:color w:val="212529"/>
              </w:rPr>
              <w:t>Kavramlar: Beyaz – İ sesi</w:t>
            </w:r>
          </w:p>
          <w:p w14:paraId="6A972781" w14:textId="77777777" w:rsidR="00AA260C" w:rsidRPr="00AA260C" w:rsidRDefault="00AA260C" w:rsidP="00AA260C">
            <w:pPr>
              <w:pStyle w:val="NormalWeb"/>
              <w:spacing w:line="360" w:lineRule="auto"/>
              <w:jc w:val="both"/>
              <w:rPr>
                <w:rStyle w:val="Gl"/>
                <w:rFonts w:eastAsiaTheme="majorEastAsia"/>
                <w:color w:val="212529"/>
              </w:rPr>
            </w:pPr>
            <w:r w:rsidRPr="00AA260C">
              <w:rPr>
                <w:rStyle w:val="Gl"/>
                <w:rFonts w:eastAsiaTheme="majorEastAsia"/>
                <w:color w:val="212529"/>
              </w:rPr>
              <w:t>Sözcükler: İnek, ip, iğne, itfaiye, incir, ibrik</w:t>
            </w:r>
          </w:p>
          <w:p w14:paraId="43D36E9B" w14:textId="77777777" w:rsidR="00AA260C" w:rsidRPr="00AA260C" w:rsidRDefault="00AA260C" w:rsidP="00AA260C">
            <w:pPr>
              <w:pStyle w:val="NormalWeb"/>
              <w:spacing w:line="360" w:lineRule="auto"/>
              <w:jc w:val="both"/>
              <w:rPr>
                <w:rStyle w:val="Gl"/>
                <w:rFonts w:eastAsiaTheme="majorEastAsia"/>
                <w:color w:val="212529"/>
              </w:rPr>
            </w:pPr>
            <w:r w:rsidRPr="00AA260C">
              <w:rPr>
                <w:rStyle w:val="Gl"/>
                <w:rFonts w:eastAsiaTheme="majorEastAsia"/>
                <w:color w:val="212529"/>
              </w:rPr>
              <w:t>Materyaller: İ sesi çalışma sayfaları (21-22-23-24. sayfalar), makas, dergi/gazete, beyaz eldiven, boya, çiftlik oyuncakları</w:t>
            </w:r>
          </w:p>
          <w:p w14:paraId="03363923" w14:textId="21471BFC" w:rsidR="00BB3256" w:rsidRPr="00B1095C" w:rsidRDefault="00AA260C" w:rsidP="00AA260C">
            <w:pPr>
              <w:pStyle w:val="NormalWeb"/>
              <w:spacing w:before="0" w:beforeAutospacing="0" w:line="360" w:lineRule="auto"/>
              <w:jc w:val="both"/>
              <w:rPr>
                <w:color w:val="212529"/>
              </w:rPr>
            </w:pPr>
            <w:r w:rsidRPr="00AA260C">
              <w:rPr>
                <w:rStyle w:val="Gl"/>
                <w:rFonts w:eastAsiaTheme="majorEastAsia"/>
                <w:color w:val="212529"/>
              </w:rPr>
              <w:t>Eğitim Ortamı: Sınıf içi merkezler, drama köşesi, sanat masası, fen deney alanı</w:t>
            </w:r>
            <w:r w:rsidR="00235AD6">
              <w:rPr>
                <w:rStyle w:val="Gl"/>
                <w:rFonts w:eastAsiaTheme="majorEastAsia"/>
                <w:color w:val="212529"/>
              </w:rPr>
              <w:t xml:space="preserve"> </w:t>
            </w:r>
          </w:p>
        </w:tc>
      </w:tr>
      <w:tr w:rsidR="00BB3256" w:rsidRPr="00B1095C" w14:paraId="28BA6C72" w14:textId="77777777" w:rsidTr="001E0194">
        <w:trPr>
          <w:trHeight w:val="567"/>
        </w:trPr>
        <w:tc>
          <w:tcPr>
            <w:tcW w:w="9062" w:type="dxa"/>
            <w:gridSpan w:val="2"/>
          </w:tcPr>
          <w:p w14:paraId="2FC80D7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b/>
                <w:bCs/>
                <w:color w:val="000000"/>
                <w:sz w:val="24"/>
                <w:szCs w:val="24"/>
                <w:shd w:val="clear" w:color="auto" w:fill="FFF3CD"/>
              </w:rPr>
              <w:t>Öğrenme-Öğretme Yaşantıları</w:t>
            </w:r>
          </w:p>
        </w:tc>
      </w:tr>
      <w:tr w:rsidR="00BB3256" w:rsidRPr="00B1095C" w14:paraId="7B222340" w14:textId="77777777" w:rsidTr="001E0194">
        <w:trPr>
          <w:trHeight w:val="1134"/>
        </w:trPr>
        <w:tc>
          <w:tcPr>
            <w:tcW w:w="1736" w:type="dxa"/>
          </w:tcPr>
          <w:p w14:paraId="12DF2ACE"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131187F3"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Çocuklar sınıfa geldiklerinde öğretmen onları güler yüzle karşılar, selamlaşır. Çember zamanında “Bugün size yeni bir harfimiz var, acaba hangisi olabilir?” diye sorar. Önce çocukların tahminleri alınır. Öğretmen çantasından büyük, parlak bir İ harfi kartı çıkarır. Hep birlikte “</w:t>
            </w:r>
            <w:proofErr w:type="spellStart"/>
            <w:r w:rsidRPr="00C271B0">
              <w:rPr>
                <w:rStyle w:val="Gl"/>
                <w:rFonts w:ascii="Times New Roman" w:eastAsiaTheme="majorEastAsia" w:hAnsi="Times New Roman" w:cs="Times New Roman"/>
                <w:color w:val="212529"/>
                <w:sz w:val="24"/>
                <w:szCs w:val="24"/>
              </w:rPr>
              <w:t>İiiii</w:t>
            </w:r>
            <w:proofErr w:type="spellEnd"/>
            <w:r w:rsidRPr="00C271B0">
              <w:rPr>
                <w:rStyle w:val="Gl"/>
                <w:rFonts w:ascii="Times New Roman" w:eastAsiaTheme="majorEastAsia" w:hAnsi="Times New Roman" w:cs="Times New Roman"/>
                <w:color w:val="212529"/>
                <w:sz w:val="24"/>
                <w:szCs w:val="24"/>
              </w:rPr>
              <w:t>” sesi uzatılarak söylenir, harf havada parmakla çizilir. Ardından çocuklardan ayağa kalkmaları istenir. Hep birlikte kollarla büyük İ harfi, parmakla küçük i noktası canlandırılır. Çocuklar kahkahalarla birbirinin noktası olur.</w:t>
            </w:r>
          </w:p>
          <w:p w14:paraId="229923C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67FF8E52"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5203BCA0"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746821FC"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ÖĞRENME MERKEZLERİ</w:t>
            </w:r>
          </w:p>
          <w:p w14:paraId="59ECB4E9"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Merkezlerden biri Duyu Masası olarak hazırlanmıştır. Masada irmik dolu bir tepsi, yanında İ harfi kartları vardır. Çocuklar tepsiye dokunarak, parmaklarıyla İ harfini çizerler. Çizerken öğretmen “İnek, ip, iğne” gibi kelimeleri söyler, çocuklar tekrarlar. Kitap merkezinde ise İ sesiyle başlayan nesne kartları ve “Beyaz” temalı kitaplar vardır. İnşaat merkezinde dondurma çubuklarıyla İ harfi yapılır, yanına İ sesiyle başlayan nesnelerin küçük görselleri yerleştirilir.</w:t>
            </w:r>
          </w:p>
          <w:p w14:paraId="68E52BEE"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3AD328C5"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51CFE934"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30324F5A"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BESLENME – TEMİZLİK – TOPLANMA</w:t>
            </w:r>
          </w:p>
          <w:p w14:paraId="151AF2E9"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Beslenme saati geldiğinde çocuklara “İnekten süt, sütten yoğurt” sohbeti yapılır. Masalardaki ekmek kırıntıları toplanır, masalar silinir (D18.2.3). Ardından etkinlik alanına geçilir.</w:t>
            </w:r>
          </w:p>
          <w:p w14:paraId="45E5857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113F4377"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430BD60A"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381F251C"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ETKİNLİK 1 – İ Sesi Yazma ve Hamur Çalışması</w:t>
            </w:r>
          </w:p>
          <w:p w14:paraId="1DDF7718"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Öğretmen masaya renkli oyun hamurları bırakır. “</w:t>
            </w:r>
            <w:proofErr w:type="gramStart"/>
            <w:r w:rsidRPr="00C271B0">
              <w:rPr>
                <w:rStyle w:val="Gl"/>
                <w:rFonts w:ascii="Times New Roman" w:eastAsiaTheme="majorEastAsia" w:hAnsi="Times New Roman" w:cs="Times New Roman"/>
                <w:color w:val="212529"/>
                <w:sz w:val="24"/>
                <w:szCs w:val="24"/>
              </w:rPr>
              <w:t>Haydi</w:t>
            </w:r>
            <w:proofErr w:type="gramEnd"/>
            <w:r w:rsidRPr="00C271B0">
              <w:rPr>
                <w:rStyle w:val="Gl"/>
                <w:rFonts w:ascii="Times New Roman" w:eastAsiaTheme="majorEastAsia" w:hAnsi="Times New Roman" w:cs="Times New Roman"/>
                <w:color w:val="212529"/>
                <w:sz w:val="24"/>
                <w:szCs w:val="24"/>
              </w:rPr>
              <w:t xml:space="preserve"> hamurdan İ harfi yapalım!” der. Çocuklar uzun parçalar yuvarlar, iki uzun çubuğu dik olarak yan yana koyar, üstlerine kısa çubuğu yerleştirir. Nokta için küçük hamur topu yapılır. Tamamlandığında hep birlikte “İnek, ip, iğne” kelimeleri tekrar edilir. Ardından harfler masada sergilenir.</w:t>
            </w:r>
          </w:p>
          <w:p w14:paraId="20E897FB"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161B3DD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2E2144A4"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4D531CF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ETKİNLİK 2 – İ Harfi Su Yolu Oyunu</w:t>
            </w:r>
          </w:p>
          <w:p w14:paraId="088C3F2D"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lastRenderedPageBreak/>
              <w:t>Öğretmen sınıfın ortasına yere bantla büyük bir İ harfi çizer. Çocuklara küçük kum torbaları verilir. “Kum torbamız İ harfi yolundan çıkmadan noktasına ulaşacak” der. Çocuklar sırayla kum torbasını iterek harfin yönünü takip eder, noktaya ulaştıklarında “</w:t>
            </w:r>
            <w:proofErr w:type="spellStart"/>
            <w:r w:rsidRPr="00C271B0">
              <w:rPr>
                <w:rStyle w:val="Gl"/>
                <w:rFonts w:ascii="Times New Roman" w:eastAsiaTheme="majorEastAsia" w:hAnsi="Times New Roman" w:cs="Times New Roman"/>
                <w:color w:val="212529"/>
                <w:sz w:val="24"/>
                <w:szCs w:val="24"/>
              </w:rPr>
              <w:t>İiii</w:t>
            </w:r>
            <w:proofErr w:type="spellEnd"/>
            <w:r w:rsidRPr="00C271B0">
              <w:rPr>
                <w:rStyle w:val="Gl"/>
                <w:rFonts w:ascii="Times New Roman" w:eastAsiaTheme="majorEastAsia" w:hAnsi="Times New Roman" w:cs="Times New Roman"/>
                <w:color w:val="212529"/>
                <w:sz w:val="24"/>
                <w:szCs w:val="24"/>
              </w:rPr>
              <w:t>” sesi çıkarır. Bu oyun hem kas gelişimi hem harf yönü farkındalığı için eğlenceli bir deneyim olur.</w:t>
            </w:r>
          </w:p>
          <w:p w14:paraId="07606157"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1782FEBB"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17730149"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32050D96"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ETKİNLİK 3 – Kokulu İ Harfi</w:t>
            </w:r>
          </w:p>
          <w:p w14:paraId="06E6F296"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Masalara İ harfi şeklinde kalın karton şablonlar dağıtılır. Yapıştırıcı sürülür, çocuklar vanilya, tarçın veya limon kabuğu rendesi serper. Çalışma tamamlandığında herkes kendi harfini koklar ve “Bu İ harfim vanilya kokuyor!” gibi cümlelerle deneyimini paylaşır.</w:t>
            </w:r>
          </w:p>
          <w:p w14:paraId="64F515B8"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294F1AA6"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p>
          <w:p w14:paraId="5ABE0DD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48270D5C"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ETKİNLİK 4 – İ Sesi Çalışma Sayfaları</w:t>
            </w:r>
          </w:p>
          <w:p w14:paraId="1D386B19"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Çocuklar, İ sesiyle ilgili çalışma sayfalarını (sana attığın sayfalar) sırayla uygular:</w:t>
            </w:r>
          </w:p>
          <w:p w14:paraId="18716E68"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1.</w:t>
            </w:r>
            <w:r w:rsidRPr="00C271B0">
              <w:rPr>
                <w:rStyle w:val="Gl"/>
                <w:rFonts w:ascii="Times New Roman" w:eastAsiaTheme="majorEastAsia" w:hAnsi="Times New Roman" w:cs="Times New Roman"/>
                <w:color w:val="212529"/>
                <w:sz w:val="24"/>
                <w:szCs w:val="24"/>
              </w:rPr>
              <w:tab/>
              <w:t>Kesik çizgileri birleştirerek İ harfi noktalarını tamamlama – el kaslarını geliştirir.</w:t>
            </w:r>
          </w:p>
          <w:p w14:paraId="52A55AD4"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2.</w:t>
            </w:r>
            <w:r w:rsidRPr="00C271B0">
              <w:rPr>
                <w:rStyle w:val="Gl"/>
                <w:rFonts w:ascii="Times New Roman" w:eastAsiaTheme="majorEastAsia" w:hAnsi="Times New Roman" w:cs="Times New Roman"/>
                <w:color w:val="212529"/>
                <w:sz w:val="24"/>
                <w:szCs w:val="24"/>
              </w:rPr>
              <w:tab/>
              <w:t>İ sesiyle başlayan kelimeleri bulma ve eşleştirme – ses farkındalığı geliştirir.</w:t>
            </w:r>
          </w:p>
          <w:p w14:paraId="2C9A690F"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3.</w:t>
            </w:r>
            <w:r w:rsidRPr="00C271B0">
              <w:rPr>
                <w:rStyle w:val="Gl"/>
                <w:rFonts w:ascii="Times New Roman" w:eastAsiaTheme="majorEastAsia" w:hAnsi="Times New Roman" w:cs="Times New Roman"/>
                <w:color w:val="212529"/>
                <w:sz w:val="24"/>
                <w:szCs w:val="24"/>
              </w:rPr>
              <w:tab/>
              <w:t>İ harfi anahtarlarını bulma ve çember içine alma – görsel dikkat çalışması olur.</w:t>
            </w:r>
          </w:p>
          <w:p w14:paraId="3ABD2975"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4.</w:t>
            </w:r>
            <w:r w:rsidRPr="00C271B0">
              <w:rPr>
                <w:rStyle w:val="Gl"/>
                <w:rFonts w:ascii="Times New Roman" w:eastAsiaTheme="majorEastAsia" w:hAnsi="Times New Roman" w:cs="Times New Roman"/>
                <w:color w:val="212529"/>
                <w:sz w:val="24"/>
                <w:szCs w:val="24"/>
              </w:rPr>
              <w:tab/>
              <w:t>Metinde büyük İ’leri daire içine alma, küçük i’lerin altını çizme – okuma öncesi görsel tarama becerisini destekler.</w:t>
            </w:r>
          </w:p>
          <w:p w14:paraId="05EC5283"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p>
          <w:p w14:paraId="08AA469F" w14:textId="77777777" w:rsidR="008251AB" w:rsidRPr="008251AB" w:rsidRDefault="00C271B0" w:rsidP="008251AB">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w:t>
            </w:r>
            <w:r w:rsidR="008251AB" w:rsidRPr="008251AB">
              <w:rPr>
                <w:rStyle w:val="Gl"/>
                <w:rFonts w:ascii="Times New Roman" w:eastAsiaTheme="majorEastAsia" w:hAnsi="Times New Roman" w:cs="Times New Roman"/>
                <w:color w:val="212529"/>
                <w:sz w:val="24"/>
                <w:szCs w:val="24"/>
              </w:rPr>
              <w:t xml:space="preserve"> İ Sesi Çalışma Sayfaları</w:t>
            </w:r>
          </w:p>
          <w:p w14:paraId="07640606" w14:textId="77777777" w:rsidR="008251AB" w:rsidRPr="008251AB"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ab/>
              <w:t>1.</w:t>
            </w:r>
            <w:r w:rsidRPr="008251AB">
              <w:rPr>
                <w:rStyle w:val="Gl"/>
                <w:rFonts w:ascii="Times New Roman" w:eastAsiaTheme="majorEastAsia" w:hAnsi="Times New Roman" w:cs="Times New Roman"/>
                <w:color w:val="212529"/>
                <w:sz w:val="24"/>
                <w:szCs w:val="24"/>
              </w:rPr>
              <w:tab/>
              <w:t>Sayfa 21 – Çizgi Çalışması: Çocuklar kesik çizgileri birleştirerek daireleri tamamlar. Bu, harf yuvarlama becerisini destekler.</w:t>
            </w:r>
          </w:p>
          <w:p w14:paraId="2347D9DD" w14:textId="77777777" w:rsidR="008251AB" w:rsidRPr="008251AB"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lastRenderedPageBreak/>
              <w:tab/>
              <w:t>2.</w:t>
            </w:r>
            <w:r w:rsidRPr="008251AB">
              <w:rPr>
                <w:rStyle w:val="Gl"/>
                <w:rFonts w:ascii="Times New Roman" w:eastAsiaTheme="majorEastAsia" w:hAnsi="Times New Roman" w:cs="Times New Roman"/>
                <w:color w:val="212529"/>
                <w:sz w:val="24"/>
                <w:szCs w:val="24"/>
              </w:rPr>
              <w:tab/>
              <w:t>Sayfa 22 – Görseller: İ sesiyle başlayan nesneler söylenir, tekrar edilir, İ sesi sayma oyunu yapılır.</w:t>
            </w:r>
          </w:p>
          <w:p w14:paraId="167DCA48" w14:textId="77777777" w:rsidR="008251AB" w:rsidRPr="008251AB"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ab/>
              <w:t>3.</w:t>
            </w:r>
            <w:r w:rsidRPr="008251AB">
              <w:rPr>
                <w:rStyle w:val="Gl"/>
                <w:rFonts w:ascii="Times New Roman" w:eastAsiaTheme="majorEastAsia" w:hAnsi="Times New Roman" w:cs="Times New Roman"/>
                <w:color w:val="212529"/>
                <w:sz w:val="24"/>
                <w:szCs w:val="24"/>
              </w:rPr>
              <w:tab/>
              <w:t>Sayfa 23 – Anahtar Oyunu: Üzerinde İ sesi olan anahtarlar bulunur ve çember içine alınır.</w:t>
            </w:r>
          </w:p>
          <w:p w14:paraId="5626195F" w14:textId="72C5DB35" w:rsidR="00C271B0" w:rsidRPr="00C271B0"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ab/>
              <w:t>4.</w:t>
            </w:r>
            <w:r w:rsidRPr="008251AB">
              <w:rPr>
                <w:rStyle w:val="Gl"/>
                <w:rFonts w:ascii="Times New Roman" w:eastAsiaTheme="majorEastAsia" w:hAnsi="Times New Roman" w:cs="Times New Roman"/>
                <w:color w:val="212529"/>
                <w:sz w:val="24"/>
                <w:szCs w:val="24"/>
              </w:rPr>
              <w:tab/>
              <w:t>Sayfa 24 – Metin Okuma: Öğretmen metni okur, çocuklar büyük İ’leri çember içine alır, küçük i’lerin altını çizer.</w:t>
            </w:r>
          </w:p>
          <w:p w14:paraId="2F225A86" w14:textId="77777777" w:rsidR="008251AB" w:rsidRPr="008251AB"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Müzik</w:t>
            </w:r>
          </w:p>
          <w:p w14:paraId="53F78BB0" w14:textId="77777777" w:rsidR="008251AB" w:rsidRPr="008251AB"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ab/>
              <w:t>•</w:t>
            </w:r>
            <w:r w:rsidRPr="008251AB">
              <w:rPr>
                <w:rStyle w:val="Gl"/>
                <w:rFonts w:ascii="Times New Roman" w:eastAsiaTheme="majorEastAsia" w:hAnsi="Times New Roman" w:cs="Times New Roman"/>
                <w:color w:val="212529"/>
                <w:sz w:val="24"/>
                <w:szCs w:val="24"/>
              </w:rPr>
              <w:tab/>
              <w:t>“İnek Uçmak İstemiş” şarkısı ritimle söylenir.</w:t>
            </w:r>
          </w:p>
          <w:p w14:paraId="0EA82AAE" w14:textId="5AB6C3F1" w:rsidR="00C271B0" w:rsidRPr="00C271B0" w:rsidRDefault="008251AB" w:rsidP="008251AB">
            <w:pPr>
              <w:spacing w:line="360" w:lineRule="auto"/>
              <w:rPr>
                <w:rStyle w:val="Gl"/>
                <w:rFonts w:ascii="Times New Roman" w:eastAsiaTheme="majorEastAsia" w:hAnsi="Times New Roman" w:cs="Times New Roman"/>
                <w:color w:val="212529"/>
                <w:sz w:val="24"/>
                <w:szCs w:val="24"/>
              </w:rPr>
            </w:pPr>
            <w:r w:rsidRPr="008251AB">
              <w:rPr>
                <w:rStyle w:val="Gl"/>
                <w:rFonts w:ascii="Times New Roman" w:eastAsiaTheme="majorEastAsia" w:hAnsi="Times New Roman" w:cs="Times New Roman"/>
                <w:color w:val="212529"/>
                <w:sz w:val="24"/>
                <w:szCs w:val="24"/>
              </w:rPr>
              <w:tab/>
              <w:t>•</w:t>
            </w:r>
            <w:r w:rsidRPr="008251AB">
              <w:rPr>
                <w:rStyle w:val="Gl"/>
                <w:rFonts w:ascii="Times New Roman" w:eastAsiaTheme="majorEastAsia" w:hAnsi="Times New Roman" w:cs="Times New Roman"/>
                <w:color w:val="212529"/>
                <w:sz w:val="24"/>
                <w:szCs w:val="24"/>
              </w:rPr>
              <w:tab/>
              <w:t>Tempo, ses yüksekliği ve hız farklılıkları uygulanır.</w:t>
            </w:r>
          </w:p>
          <w:p w14:paraId="647A0E87"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DEĞERLENDİRME</w:t>
            </w:r>
          </w:p>
          <w:p w14:paraId="398C4F86"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w:t>
            </w:r>
            <w:r w:rsidRPr="00C271B0">
              <w:rPr>
                <w:rStyle w:val="Gl"/>
                <w:rFonts w:ascii="Times New Roman" w:eastAsiaTheme="majorEastAsia" w:hAnsi="Times New Roman" w:cs="Times New Roman"/>
                <w:color w:val="212529"/>
                <w:sz w:val="24"/>
                <w:szCs w:val="24"/>
              </w:rPr>
              <w:tab/>
              <w:t>“Bugün hangi harfi öğrendik?”</w:t>
            </w:r>
          </w:p>
          <w:p w14:paraId="56D39288"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w:t>
            </w:r>
            <w:r w:rsidRPr="00C271B0">
              <w:rPr>
                <w:rStyle w:val="Gl"/>
                <w:rFonts w:ascii="Times New Roman" w:eastAsiaTheme="majorEastAsia" w:hAnsi="Times New Roman" w:cs="Times New Roman"/>
                <w:color w:val="212529"/>
                <w:sz w:val="24"/>
                <w:szCs w:val="24"/>
              </w:rPr>
              <w:tab/>
              <w:t>“İ sesiyle başlayan üç kelime söyleyebilir misin?”</w:t>
            </w:r>
          </w:p>
          <w:p w14:paraId="0DA956DB" w14:textId="77777777" w:rsidR="00C271B0" w:rsidRPr="00C271B0" w:rsidRDefault="00C271B0" w:rsidP="00C271B0">
            <w:pPr>
              <w:spacing w:line="360" w:lineRule="auto"/>
              <w:rPr>
                <w:rStyle w:val="Gl"/>
                <w:rFonts w:ascii="Times New Roman" w:eastAsiaTheme="majorEastAsia" w:hAnsi="Times New Roman" w:cs="Times New Roman"/>
                <w:color w:val="212529"/>
                <w:sz w:val="24"/>
                <w:szCs w:val="24"/>
              </w:rPr>
            </w:pPr>
            <w:r w:rsidRPr="00C271B0">
              <w:rPr>
                <w:rStyle w:val="Gl"/>
                <w:rFonts w:ascii="Times New Roman" w:eastAsiaTheme="majorEastAsia" w:hAnsi="Times New Roman" w:cs="Times New Roman"/>
                <w:color w:val="212529"/>
                <w:sz w:val="24"/>
                <w:szCs w:val="24"/>
              </w:rPr>
              <w:tab/>
              <w:t>•</w:t>
            </w:r>
            <w:r w:rsidRPr="00C271B0">
              <w:rPr>
                <w:rStyle w:val="Gl"/>
                <w:rFonts w:ascii="Times New Roman" w:eastAsiaTheme="majorEastAsia" w:hAnsi="Times New Roman" w:cs="Times New Roman"/>
                <w:color w:val="212529"/>
                <w:sz w:val="24"/>
                <w:szCs w:val="24"/>
              </w:rPr>
              <w:tab/>
              <w:t>“En çok hangi etkinlikte eğlendin?”</w:t>
            </w:r>
          </w:p>
          <w:p w14:paraId="04A9A4C1" w14:textId="3475D52B" w:rsidR="00BB3256" w:rsidRPr="00B1095C" w:rsidRDefault="00C271B0" w:rsidP="00C271B0">
            <w:pPr>
              <w:spacing w:line="360" w:lineRule="auto"/>
              <w:rPr>
                <w:rFonts w:ascii="Times New Roman" w:hAnsi="Times New Roman" w:cs="Times New Roman"/>
                <w:sz w:val="24"/>
                <w:szCs w:val="24"/>
              </w:rPr>
            </w:pPr>
            <w:r w:rsidRPr="00C271B0">
              <w:rPr>
                <w:rStyle w:val="Gl"/>
                <w:rFonts w:ascii="Times New Roman" w:eastAsiaTheme="majorEastAsia" w:hAnsi="Times New Roman" w:cs="Times New Roman"/>
                <w:color w:val="212529"/>
                <w:sz w:val="24"/>
                <w:szCs w:val="24"/>
              </w:rPr>
              <w:tab/>
              <w:t>•</w:t>
            </w:r>
            <w:r w:rsidRPr="00C271B0">
              <w:rPr>
                <w:rStyle w:val="Gl"/>
                <w:rFonts w:ascii="Times New Roman" w:eastAsiaTheme="majorEastAsia" w:hAnsi="Times New Roman" w:cs="Times New Roman"/>
                <w:color w:val="212529"/>
                <w:sz w:val="24"/>
                <w:szCs w:val="24"/>
              </w:rPr>
              <w:tab/>
              <w:t>“Kokulu İ harfini yaparken hangi kokuyu kullandın?”</w:t>
            </w:r>
          </w:p>
        </w:tc>
      </w:tr>
      <w:tr w:rsidR="00BB3256" w:rsidRPr="00B1095C" w14:paraId="4C785D44" w14:textId="77777777" w:rsidTr="001E0194">
        <w:trPr>
          <w:trHeight w:val="567"/>
        </w:trPr>
        <w:tc>
          <w:tcPr>
            <w:tcW w:w="9062" w:type="dxa"/>
            <w:gridSpan w:val="2"/>
          </w:tcPr>
          <w:p w14:paraId="67AF55B8" w14:textId="5E8E23AA" w:rsidR="00BB3256" w:rsidRPr="00B1095C" w:rsidRDefault="00BB3256" w:rsidP="00B1095C">
            <w:pPr>
              <w:spacing w:line="360" w:lineRule="auto"/>
              <w:rPr>
                <w:rFonts w:ascii="Times New Roman" w:hAnsi="Times New Roman" w:cs="Times New Roman"/>
                <w:sz w:val="24"/>
                <w:szCs w:val="24"/>
              </w:rPr>
            </w:pPr>
          </w:p>
        </w:tc>
      </w:tr>
      <w:tr w:rsidR="00BB3256" w:rsidRPr="00B1095C" w14:paraId="3A75A232" w14:textId="77777777" w:rsidTr="001E0194">
        <w:trPr>
          <w:trHeight w:val="1134"/>
        </w:trPr>
        <w:tc>
          <w:tcPr>
            <w:tcW w:w="1736" w:type="dxa"/>
          </w:tcPr>
          <w:p w14:paraId="409EE959"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Zenginleştirme</w:t>
            </w:r>
          </w:p>
        </w:tc>
        <w:tc>
          <w:tcPr>
            <w:tcW w:w="7326" w:type="dxa"/>
          </w:tcPr>
          <w:p w14:paraId="5F098BFF" w14:textId="77777777" w:rsidR="00C271B0" w:rsidRPr="00C271B0" w:rsidRDefault="00C271B0" w:rsidP="00C271B0">
            <w:pPr>
              <w:spacing w:line="360" w:lineRule="auto"/>
              <w:rPr>
                <w:rFonts w:ascii="Times New Roman" w:hAnsi="Times New Roman" w:cs="Times New Roman"/>
                <w:sz w:val="24"/>
                <w:szCs w:val="24"/>
              </w:rPr>
            </w:pPr>
            <w:r w:rsidRPr="00C271B0">
              <w:rPr>
                <w:rFonts w:ascii="Times New Roman" w:hAnsi="Times New Roman" w:cs="Times New Roman"/>
                <w:sz w:val="24"/>
                <w:szCs w:val="24"/>
              </w:rPr>
              <w:t>ZENGİNLEŞTİRME</w:t>
            </w:r>
          </w:p>
          <w:p w14:paraId="0C4CB000" w14:textId="77777777" w:rsidR="00C271B0" w:rsidRPr="00C271B0" w:rsidRDefault="00C271B0" w:rsidP="00C271B0">
            <w:pPr>
              <w:spacing w:line="360" w:lineRule="auto"/>
              <w:rPr>
                <w:rFonts w:ascii="Times New Roman" w:hAnsi="Times New Roman" w:cs="Times New Roman"/>
                <w:sz w:val="24"/>
                <w:szCs w:val="24"/>
              </w:rPr>
            </w:pPr>
            <w:r w:rsidRPr="00C271B0">
              <w:rPr>
                <w:rFonts w:ascii="Times New Roman" w:hAnsi="Times New Roman" w:cs="Times New Roman"/>
                <w:sz w:val="24"/>
                <w:szCs w:val="24"/>
              </w:rPr>
              <w:t>Evde aileleriyle birlikte İ sesiyle başlayan nesneler listesi hazırlamaları istenir. Ertesi gün sınıfta sunum yaparlar.</w:t>
            </w:r>
          </w:p>
          <w:p w14:paraId="2B6AC789" w14:textId="751CEB9F" w:rsidR="00BB3256" w:rsidRPr="00B1095C" w:rsidRDefault="00BB3256" w:rsidP="00C271B0">
            <w:pPr>
              <w:spacing w:line="360" w:lineRule="auto"/>
              <w:rPr>
                <w:rFonts w:ascii="Times New Roman" w:hAnsi="Times New Roman" w:cs="Times New Roman"/>
                <w:sz w:val="24"/>
                <w:szCs w:val="24"/>
              </w:rPr>
            </w:pPr>
          </w:p>
        </w:tc>
      </w:tr>
      <w:tr w:rsidR="00BB3256" w:rsidRPr="00B1095C" w14:paraId="3377EE77" w14:textId="77777777" w:rsidTr="001E0194">
        <w:trPr>
          <w:trHeight w:val="1134"/>
        </w:trPr>
        <w:tc>
          <w:tcPr>
            <w:tcW w:w="1736" w:type="dxa"/>
          </w:tcPr>
          <w:p w14:paraId="4DDC2052"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Destekleme</w:t>
            </w:r>
          </w:p>
        </w:tc>
        <w:tc>
          <w:tcPr>
            <w:tcW w:w="7326" w:type="dxa"/>
          </w:tcPr>
          <w:p w14:paraId="32AD8942" w14:textId="77777777" w:rsidR="00C271B0" w:rsidRPr="00C271B0" w:rsidRDefault="00C271B0" w:rsidP="00C271B0">
            <w:pPr>
              <w:spacing w:line="360" w:lineRule="auto"/>
              <w:rPr>
                <w:rFonts w:ascii="Times New Roman" w:hAnsi="Times New Roman" w:cs="Times New Roman"/>
                <w:sz w:val="24"/>
                <w:szCs w:val="24"/>
              </w:rPr>
            </w:pPr>
            <w:r w:rsidRPr="00C271B0">
              <w:rPr>
                <w:rFonts w:ascii="Times New Roman" w:hAnsi="Times New Roman" w:cs="Times New Roman"/>
                <w:sz w:val="24"/>
                <w:szCs w:val="24"/>
              </w:rPr>
              <w:t>DESTEKLEME</w:t>
            </w:r>
          </w:p>
          <w:p w14:paraId="467765AB" w14:textId="77777777" w:rsidR="00C271B0" w:rsidRPr="00C271B0" w:rsidRDefault="00C271B0" w:rsidP="00C271B0">
            <w:pPr>
              <w:spacing w:line="360" w:lineRule="auto"/>
              <w:rPr>
                <w:rFonts w:ascii="Times New Roman" w:hAnsi="Times New Roman" w:cs="Times New Roman"/>
                <w:sz w:val="24"/>
                <w:szCs w:val="24"/>
              </w:rPr>
            </w:pPr>
            <w:r w:rsidRPr="00C271B0">
              <w:rPr>
                <w:rFonts w:ascii="Times New Roman" w:hAnsi="Times New Roman" w:cs="Times New Roman"/>
                <w:sz w:val="24"/>
                <w:szCs w:val="24"/>
              </w:rPr>
              <w:t>İ sesi yazmada zorlanan çocuklar için öğretmen parmakla yönlendirme ve sözel ipucu verir.</w:t>
            </w:r>
          </w:p>
          <w:p w14:paraId="10D0C08F" w14:textId="6D842FE7" w:rsidR="00BB3256" w:rsidRPr="00B1095C" w:rsidRDefault="003E1584" w:rsidP="00B1095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tc>
      </w:tr>
      <w:tr w:rsidR="00BB3256" w:rsidRPr="00B1095C" w14:paraId="277B2CA3" w14:textId="77777777" w:rsidTr="001E0194">
        <w:trPr>
          <w:trHeight w:val="1134"/>
        </w:trPr>
        <w:tc>
          <w:tcPr>
            <w:tcW w:w="1736" w:type="dxa"/>
          </w:tcPr>
          <w:p w14:paraId="1B040DC5" w14:textId="77777777" w:rsidR="00BB3256" w:rsidRPr="00B1095C" w:rsidRDefault="00BB3256" w:rsidP="00B1095C">
            <w:pPr>
              <w:spacing w:line="360" w:lineRule="auto"/>
              <w:rPr>
                <w:rFonts w:ascii="Times New Roman" w:hAnsi="Times New Roman" w:cs="Times New Roman"/>
                <w:sz w:val="24"/>
                <w:szCs w:val="24"/>
              </w:rPr>
            </w:pPr>
            <w:r w:rsidRPr="00B1095C">
              <w:rPr>
                <w:rFonts w:ascii="Times New Roman" w:hAnsi="Times New Roman" w:cs="Times New Roman"/>
                <w:color w:val="000000"/>
                <w:sz w:val="24"/>
                <w:szCs w:val="24"/>
                <w:shd w:val="clear" w:color="auto" w:fill="F8F9FA"/>
              </w:rPr>
              <w:t>Aile/Toplum Katılımı</w:t>
            </w:r>
          </w:p>
        </w:tc>
        <w:tc>
          <w:tcPr>
            <w:tcW w:w="7326" w:type="dxa"/>
          </w:tcPr>
          <w:p w14:paraId="5E5288D1" w14:textId="7D3A4F6E" w:rsidR="00C271B0" w:rsidRPr="00C271B0" w:rsidRDefault="00BB3256" w:rsidP="00C271B0">
            <w:pPr>
              <w:spacing w:line="360" w:lineRule="auto"/>
              <w:rPr>
                <w:rFonts w:ascii="Times New Roman" w:hAnsi="Times New Roman" w:cs="Times New Roman"/>
                <w:sz w:val="24"/>
                <w:szCs w:val="24"/>
              </w:rPr>
            </w:pPr>
            <w:r w:rsidRPr="00B1095C">
              <w:rPr>
                <w:rStyle w:val="Gl"/>
                <w:rFonts w:ascii="Times New Roman" w:hAnsi="Times New Roman" w:cs="Times New Roman"/>
                <w:color w:val="212529"/>
                <w:sz w:val="24"/>
                <w:szCs w:val="24"/>
              </w:rPr>
              <w:t>Aile Katılımı:</w:t>
            </w:r>
            <w:r w:rsidRPr="00B1095C">
              <w:rPr>
                <w:rFonts w:ascii="Times New Roman" w:hAnsi="Times New Roman" w:cs="Times New Roman"/>
                <w:color w:val="212529"/>
                <w:sz w:val="24"/>
                <w:szCs w:val="24"/>
              </w:rPr>
              <w:t> </w:t>
            </w:r>
          </w:p>
          <w:p w14:paraId="1F57B0C4" w14:textId="77777777" w:rsidR="00C271B0" w:rsidRPr="00C271B0" w:rsidRDefault="00C271B0" w:rsidP="00C271B0">
            <w:pPr>
              <w:spacing w:line="360" w:lineRule="auto"/>
              <w:rPr>
                <w:rFonts w:ascii="Times New Roman" w:hAnsi="Times New Roman" w:cs="Times New Roman"/>
                <w:sz w:val="24"/>
                <w:szCs w:val="24"/>
              </w:rPr>
            </w:pPr>
            <w:r w:rsidRPr="00C271B0">
              <w:rPr>
                <w:rFonts w:ascii="Times New Roman" w:hAnsi="Times New Roman" w:cs="Times New Roman"/>
                <w:sz w:val="24"/>
                <w:szCs w:val="24"/>
              </w:rPr>
              <w:t>Aileler çocuklarıyla evde hamurdan harf yapar, fotoğrafını sınıfa gönderir.</w:t>
            </w:r>
          </w:p>
          <w:p w14:paraId="7E5895E3" w14:textId="7C665791" w:rsidR="00BB3256" w:rsidRPr="00E675D3" w:rsidRDefault="00BB3256" w:rsidP="00E675D3">
            <w:pPr>
              <w:pStyle w:val="NormalWeb"/>
              <w:spacing w:before="0" w:beforeAutospacing="0" w:line="360" w:lineRule="auto"/>
              <w:jc w:val="both"/>
              <w:rPr>
                <w:color w:val="212529"/>
              </w:rPr>
            </w:pPr>
            <w:r w:rsidRPr="00B1095C">
              <w:rPr>
                <w:rStyle w:val="Gl"/>
                <w:rFonts w:eastAsiaTheme="majorEastAsia"/>
                <w:color w:val="212529"/>
              </w:rPr>
              <w:t>Toplum Katılımı: </w:t>
            </w:r>
            <w:r w:rsidR="00C271B0">
              <w:rPr>
                <w:rStyle w:val="Gl"/>
                <w:rFonts w:eastAsiaTheme="majorEastAsia"/>
                <w:b w:val="0"/>
                <w:color w:val="212529"/>
              </w:rPr>
              <w:t xml:space="preserve">İnek </w:t>
            </w:r>
            <w:r w:rsidR="00645B75" w:rsidRPr="00645B75">
              <w:rPr>
                <w:rStyle w:val="Gl"/>
                <w:rFonts w:eastAsiaTheme="majorEastAsia"/>
                <w:b w:val="0"/>
                <w:bCs w:val="0"/>
                <w:color w:val="212529"/>
              </w:rPr>
              <w:t>Çiftliği olan biri sınıfa davet edil</w:t>
            </w:r>
            <w:r w:rsidR="00133D46">
              <w:rPr>
                <w:rStyle w:val="Gl"/>
                <w:rFonts w:eastAsiaTheme="majorEastAsia"/>
                <w:b w:val="0"/>
                <w:bCs w:val="0"/>
                <w:color w:val="212529"/>
              </w:rPr>
              <w:t>ir.</w:t>
            </w:r>
          </w:p>
        </w:tc>
      </w:tr>
    </w:tbl>
    <w:p w14:paraId="3B6C36C4" w14:textId="77777777" w:rsidR="00BB3256" w:rsidRPr="00B1095C" w:rsidRDefault="00BB3256" w:rsidP="00B1095C">
      <w:pPr>
        <w:spacing w:line="360" w:lineRule="auto"/>
        <w:rPr>
          <w:rFonts w:ascii="Times New Roman" w:hAnsi="Times New Roman" w:cs="Times New Roman"/>
          <w:sz w:val="24"/>
          <w:szCs w:val="24"/>
        </w:rPr>
      </w:pPr>
    </w:p>
    <w:p w14:paraId="417DD6F8" w14:textId="77777777" w:rsidR="00BB3256" w:rsidRPr="00B1095C" w:rsidRDefault="00BB3256" w:rsidP="00B1095C">
      <w:pPr>
        <w:spacing w:line="360" w:lineRule="auto"/>
        <w:rPr>
          <w:rFonts w:ascii="Times New Roman" w:hAnsi="Times New Roman" w:cs="Times New Roman"/>
          <w:sz w:val="24"/>
          <w:szCs w:val="24"/>
        </w:rPr>
      </w:pPr>
    </w:p>
    <w:p w14:paraId="13ACB2CD" w14:textId="77777777" w:rsidR="00BB3256" w:rsidRPr="00B1095C" w:rsidRDefault="00BB3256" w:rsidP="00B1095C">
      <w:pPr>
        <w:spacing w:line="360" w:lineRule="auto"/>
        <w:rPr>
          <w:rFonts w:ascii="Times New Roman" w:hAnsi="Times New Roman" w:cs="Times New Roman"/>
          <w:sz w:val="24"/>
          <w:szCs w:val="24"/>
        </w:rPr>
      </w:pPr>
    </w:p>
    <w:p w14:paraId="6354199E" w14:textId="77777777" w:rsidR="00BB3256" w:rsidRPr="00B1095C" w:rsidRDefault="00BB3256" w:rsidP="00B1095C">
      <w:pPr>
        <w:spacing w:line="360" w:lineRule="auto"/>
        <w:rPr>
          <w:rFonts w:ascii="Times New Roman" w:hAnsi="Times New Roman" w:cs="Times New Roman"/>
          <w:sz w:val="24"/>
          <w:szCs w:val="24"/>
        </w:rPr>
      </w:pPr>
    </w:p>
    <w:p w14:paraId="19F69775" w14:textId="77777777" w:rsidR="00F84EAC" w:rsidRPr="00B1095C" w:rsidRDefault="00F84EAC" w:rsidP="00B1095C">
      <w:pPr>
        <w:spacing w:line="360" w:lineRule="auto"/>
        <w:rPr>
          <w:rFonts w:ascii="Times New Roman" w:hAnsi="Times New Roman" w:cs="Times New Roman"/>
          <w:sz w:val="24"/>
          <w:szCs w:val="24"/>
        </w:rPr>
      </w:pPr>
    </w:p>
    <w:p w14:paraId="4AD0A82E" w14:textId="77777777" w:rsidR="00B1095C" w:rsidRPr="00B1095C" w:rsidRDefault="00B1095C">
      <w:pPr>
        <w:spacing w:line="360" w:lineRule="auto"/>
        <w:rPr>
          <w:rFonts w:ascii="Times New Roman" w:hAnsi="Times New Roman" w:cs="Times New Roman"/>
          <w:sz w:val="24"/>
          <w:szCs w:val="24"/>
        </w:rPr>
      </w:pPr>
    </w:p>
    <w:sectPr w:rsidR="00B1095C" w:rsidRPr="00B1095C"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26B4F"/>
    <w:rsid w:val="00031ACA"/>
    <w:rsid w:val="00033FBB"/>
    <w:rsid w:val="0004131D"/>
    <w:rsid w:val="00050894"/>
    <w:rsid w:val="00052659"/>
    <w:rsid w:val="00053AB4"/>
    <w:rsid w:val="000631A4"/>
    <w:rsid w:val="00084E5C"/>
    <w:rsid w:val="00085697"/>
    <w:rsid w:val="0008588C"/>
    <w:rsid w:val="0008726F"/>
    <w:rsid w:val="00094EF0"/>
    <w:rsid w:val="000A7247"/>
    <w:rsid w:val="000A796C"/>
    <w:rsid w:val="000B0CD0"/>
    <w:rsid w:val="000B1545"/>
    <w:rsid w:val="000B1FD4"/>
    <w:rsid w:val="000B39F6"/>
    <w:rsid w:val="000C1620"/>
    <w:rsid w:val="000C72B7"/>
    <w:rsid w:val="000C78CB"/>
    <w:rsid w:val="000D6428"/>
    <w:rsid w:val="000E1797"/>
    <w:rsid w:val="000E1AE5"/>
    <w:rsid w:val="000E2873"/>
    <w:rsid w:val="000E6FA8"/>
    <w:rsid w:val="000F3809"/>
    <w:rsid w:val="00101375"/>
    <w:rsid w:val="0010649F"/>
    <w:rsid w:val="0010665B"/>
    <w:rsid w:val="00106A8B"/>
    <w:rsid w:val="00114B8E"/>
    <w:rsid w:val="00126028"/>
    <w:rsid w:val="00131C26"/>
    <w:rsid w:val="001327C5"/>
    <w:rsid w:val="00133D46"/>
    <w:rsid w:val="001343B8"/>
    <w:rsid w:val="0015559A"/>
    <w:rsid w:val="001600C7"/>
    <w:rsid w:val="00162CC8"/>
    <w:rsid w:val="00163BD8"/>
    <w:rsid w:val="00164EAD"/>
    <w:rsid w:val="001868CD"/>
    <w:rsid w:val="00190314"/>
    <w:rsid w:val="00191D6A"/>
    <w:rsid w:val="001A13B7"/>
    <w:rsid w:val="001B034C"/>
    <w:rsid w:val="001B0472"/>
    <w:rsid w:val="001B5050"/>
    <w:rsid w:val="001C0F4B"/>
    <w:rsid w:val="001C1CA9"/>
    <w:rsid w:val="001D0AA4"/>
    <w:rsid w:val="001D1AE9"/>
    <w:rsid w:val="001D41B3"/>
    <w:rsid w:val="001D6452"/>
    <w:rsid w:val="001E210A"/>
    <w:rsid w:val="001E40B7"/>
    <w:rsid w:val="001F0360"/>
    <w:rsid w:val="002176EC"/>
    <w:rsid w:val="0022018A"/>
    <w:rsid w:val="002334C6"/>
    <w:rsid w:val="00235AD6"/>
    <w:rsid w:val="00241ADA"/>
    <w:rsid w:val="00242217"/>
    <w:rsid w:val="00242ACC"/>
    <w:rsid w:val="002514A3"/>
    <w:rsid w:val="00274094"/>
    <w:rsid w:val="0027764F"/>
    <w:rsid w:val="002802E6"/>
    <w:rsid w:val="00284781"/>
    <w:rsid w:val="00284DCA"/>
    <w:rsid w:val="00290F5F"/>
    <w:rsid w:val="002941F7"/>
    <w:rsid w:val="00296296"/>
    <w:rsid w:val="00296C23"/>
    <w:rsid w:val="0029799A"/>
    <w:rsid w:val="002A486A"/>
    <w:rsid w:val="002A4E07"/>
    <w:rsid w:val="002B0117"/>
    <w:rsid w:val="002B221D"/>
    <w:rsid w:val="002B434B"/>
    <w:rsid w:val="002B7108"/>
    <w:rsid w:val="002C53F0"/>
    <w:rsid w:val="002C63EB"/>
    <w:rsid w:val="002D027D"/>
    <w:rsid w:val="002D2928"/>
    <w:rsid w:val="002D377C"/>
    <w:rsid w:val="002E1289"/>
    <w:rsid w:val="002F61B2"/>
    <w:rsid w:val="002F7E54"/>
    <w:rsid w:val="00306C16"/>
    <w:rsid w:val="00310B5E"/>
    <w:rsid w:val="00313135"/>
    <w:rsid w:val="00314A75"/>
    <w:rsid w:val="003150E1"/>
    <w:rsid w:val="0031796B"/>
    <w:rsid w:val="00322012"/>
    <w:rsid w:val="00322FBB"/>
    <w:rsid w:val="0035033D"/>
    <w:rsid w:val="003612EA"/>
    <w:rsid w:val="0036454E"/>
    <w:rsid w:val="00377EA6"/>
    <w:rsid w:val="003835B3"/>
    <w:rsid w:val="0038459D"/>
    <w:rsid w:val="003851C0"/>
    <w:rsid w:val="00385C16"/>
    <w:rsid w:val="00387A51"/>
    <w:rsid w:val="00392633"/>
    <w:rsid w:val="003B448B"/>
    <w:rsid w:val="003B547F"/>
    <w:rsid w:val="003C2DB5"/>
    <w:rsid w:val="003D3B7C"/>
    <w:rsid w:val="003E1584"/>
    <w:rsid w:val="003F53C9"/>
    <w:rsid w:val="003F70F4"/>
    <w:rsid w:val="004050D6"/>
    <w:rsid w:val="0040529A"/>
    <w:rsid w:val="00410148"/>
    <w:rsid w:val="00411DA1"/>
    <w:rsid w:val="00427DAF"/>
    <w:rsid w:val="004320E8"/>
    <w:rsid w:val="004339B9"/>
    <w:rsid w:val="0043615B"/>
    <w:rsid w:val="0044600E"/>
    <w:rsid w:val="00446E30"/>
    <w:rsid w:val="00453479"/>
    <w:rsid w:val="004611EC"/>
    <w:rsid w:val="00470BDC"/>
    <w:rsid w:val="00472ECB"/>
    <w:rsid w:val="00473DD6"/>
    <w:rsid w:val="00493952"/>
    <w:rsid w:val="004A2B75"/>
    <w:rsid w:val="004A4B10"/>
    <w:rsid w:val="004B141D"/>
    <w:rsid w:val="004B2BC9"/>
    <w:rsid w:val="004B4ADE"/>
    <w:rsid w:val="004C4268"/>
    <w:rsid w:val="004C5AA3"/>
    <w:rsid w:val="004D58A5"/>
    <w:rsid w:val="004E0BEE"/>
    <w:rsid w:val="004F4018"/>
    <w:rsid w:val="004F5D82"/>
    <w:rsid w:val="004F7195"/>
    <w:rsid w:val="00503A65"/>
    <w:rsid w:val="00503ECC"/>
    <w:rsid w:val="005065E1"/>
    <w:rsid w:val="00513E0D"/>
    <w:rsid w:val="005240A9"/>
    <w:rsid w:val="0054153F"/>
    <w:rsid w:val="005429B2"/>
    <w:rsid w:val="00546291"/>
    <w:rsid w:val="00551E08"/>
    <w:rsid w:val="0055361D"/>
    <w:rsid w:val="00571C7F"/>
    <w:rsid w:val="005738F9"/>
    <w:rsid w:val="0057662D"/>
    <w:rsid w:val="00593772"/>
    <w:rsid w:val="00594340"/>
    <w:rsid w:val="005A6D2F"/>
    <w:rsid w:val="005A738A"/>
    <w:rsid w:val="005B042D"/>
    <w:rsid w:val="005B2070"/>
    <w:rsid w:val="005B5CF6"/>
    <w:rsid w:val="005B7145"/>
    <w:rsid w:val="005C085F"/>
    <w:rsid w:val="005E00AA"/>
    <w:rsid w:val="005E1CE3"/>
    <w:rsid w:val="005E4AAC"/>
    <w:rsid w:val="005E5C35"/>
    <w:rsid w:val="005E77DB"/>
    <w:rsid w:val="005F4642"/>
    <w:rsid w:val="00601894"/>
    <w:rsid w:val="00611F3A"/>
    <w:rsid w:val="00616054"/>
    <w:rsid w:val="0062573C"/>
    <w:rsid w:val="00625759"/>
    <w:rsid w:val="00626A09"/>
    <w:rsid w:val="00627BCE"/>
    <w:rsid w:val="00631323"/>
    <w:rsid w:val="006328C8"/>
    <w:rsid w:val="00632E44"/>
    <w:rsid w:val="0064497C"/>
    <w:rsid w:val="00645B75"/>
    <w:rsid w:val="00650D45"/>
    <w:rsid w:val="00656E0F"/>
    <w:rsid w:val="00657BCD"/>
    <w:rsid w:val="006604A5"/>
    <w:rsid w:val="00663AF1"/>
    <w:rsid w:val="0068034E"/>
    <w:rsid w:val="00683A06"/>
    <w:rsid w:val="00684D5E"/>
    <w:rsid w:val="00686896"/>
    <w:rsid w:val="00693DB7"/>
    <w:rsid w:val="00695DC9"/>
    <w:rsid w:val="00697B48"/>
    <w:rsid w:val="00697F14"/>
    <w:rsid w:val="006A019C"/>
    <w:rsid w:val="006A0D01"/>
    <w:rsid w:val="006A1100"/>
    <w:rsid w:val="006B00C7"/>
    <w:rsid w:val="006B67FB"/>
    <w:rsid w:val="006B6D6C"/>
    <w:rsid w:val="006B7C3F"/>
    <w:rsid w:val="006C11F6"/>
    <w:rsid w:val="006C23C2"/>
    <w:rsid w:val="00704F90"/>
    <w:rsid w:val="007055FC"/>
    <w:rsid w:val="00711F96"/>
    <w:rsid w:val="00714F98"/>
    <w:rsid w:val="0071703C"/>
    <w:rsid w:val="00721168"/>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A17F5"/>
    <w:rsid w:val="007B4626"/>
    <w:rsid w:val="007D38C0"/>
    <w:rsid w:val="007E30B0"/>
    <w:rsid w:val="00814CA7"/>
    <w:rsid w:val="00815FA1"/>
    <w:rsid w:val="008202A0"/>
    <w:rsid w:val="008251AB"/>
    <w:rsid w:val="00831794"/>
    <w:rsid w:val="00837F9A"/>
    <w:rsid w:val="00847651"/>
    <w:rsid w:val="00850CBE"/>
    <w:rsid w:val="00881692"/>
    <w:rsid w:val="00882699"/>
    <w:rsid w:val="008828B5"/>
    <w:rsid w:val="00892ED7"/>
    <w:rsid w:val="008B1009"/>
    <w:rsid w:val="008C0DFA"/>
    <w:rsid w:val="008C6676"/>
    <w:rsid w:val="008E3B2A"/>
    <w:rsid w:val="008E41E3"/>
    <w:rsid w:val="008F3B10"/>
    <w:rsid w:val="0090132B"/>
    <w:rsid w:val="009104D1"/>
    <w:rsid w:val="00911BD7"/>
    <w:rsid w:val="00913203"/>
    <w:rsid w:val="009150C8"/>
    <w:rsid w:val="00922885"/>
    <w:rsid w:val="00932D1A"/>
    <w:rsid w:val="009335AC"/>
    <w:rsid w:val="009345BC"/>
    <w:rsid w:val="00952B07"/>
    <w:rsid w:val="00964996"/>
    <w:rsid w:val="00967CE3"/>
    <w:rsid w:val="009949CA"/>
    <w:rsid w:val="009962D4"/>
    <w:rsid w:val="009A02CD"/>
    <w:rsid w:val="009B59DD"/>
    <w:rsid w:val="009D1FB2"/>
    <w:rsid w:val="009D27F2"/>
    <w:rsid w:val="009D4295"/>
    <w:rsid w:val="009E11DE"/>
    <w:rsid w:val="009E2579"/>
    <w:rsid w:val="009F13FF"/>
    <w:rsid w:val="00A03BF2"/>
    <w:rsid w:val="00A054A0"/>
    <w:rsid w:val="00A05C08"/>
    <w:rsid w:val="00A15575"/>
    <w:rsid w:val="00A17C17"/>
    <w:rsid w:val="00A3231D"/>
    <w:rsid w:val="00A32B77"/>
    <w:rsid w:val="00A366AB"/>
    <w:rsid w:val="00A45E15"/>
    <w:rsid w:val="00A4796D"/>
    <w:rsid w:val="00A50513"/>
    <w:rsid w:val="00A56909"/>
    <w:rsid w:val="00A67A7B"/>
    <w:rsid w:val="00A70756"/>
    <w:rsid w:val="00A7512F"/>
    <w:rsid w:val="00A802A5"/>
    <w:rsid w:val="00A82040"/>
    <w:rsid w:val="00A823A2"/>
    <w:rsid w:val="00A91EC7"/>
    <w:rsid w:val="00A94C5C"/>
    <w:rsid w:val="00A9736F"/>
    <w:rsid w:val="00A97804"/>
    <w:rsid w:val="00AA260C"/>
    <w:rsid w:val="00AC11F9"/>
    <w:rsid w:val="00AC236F"/>
    <w:rsid w:val="00AD7DBC"/>
    <w:rsid w:val="00AE2D28"/>
    <w:rsid w:val="00AF0C50"/>
    <w:rsid w:val="00AF76D6"/>
    <w:rsid w:val="00B0500B"/>
    <w:rsid w:val="00B1095C"/>
    <w:rsid w:val="00B117EC"/>
    <w:rsid w:val="00B128C9"/>
    <w:rsid w:val="00B15D19"/>
    <w:rsid w:val="00B17E1B"/>
    <w:rsid w:val="00B27DB9"/>
    <w:rsid w:val="00B60CEA"/>
    <w:rsid w:val="00B64C7D"/>
    <w:rsid w:val="00B7192D"/>
    <w:rsid w:val="00B85572"/>
    <w:rsid w:val="00B936E6"/>
    <w:rsid w:val="00B93E39"/>
    <w:rsid w:val="00B9690D"/>
    <w:rsid w:val="00B97780"/>
    <w:rsid w:val="00BA1243"/>
    <w:rsid w:val="00BA452A"/>
    <w:rsid w:val="00BA519B"/>
    <w:rsid w:val="00BA5D5A"/>
    <w:rsid w:val="00BA725E"/>
    <w:rsid w:val="00BB26BE"/>
    <w:rsid w:val="00BB3256"/>
    <w:rsid w:val="00BC438F"/>
    <w:rsid w:val="00BD1903"/>
    <w:rsid w:val="00BF2845"/>
    <w:rsid w:val="00BF7806"/>
    <w:rsid w:val="00BF7A80"/>
    <w:rsid w:val="00C04AB6"/>
    <w:rsid w:val="00C10FAF"/>
    <w:rsid w:val="00C136BA"/>
    <w:rsid w:val="00C15656"/>
    <w:rsid w:val="00C22C77"/>
    <w:rsid w:val="00C25DAE"/>
    <w:rsid w:val="00C271B0"/>
    <w:rsid w:val="00C366C7"/>
    <w:rsid w:val="00C42C08"/>
    <w:rsid w:val="00C53119"/>
    <w:rsid w:val="00C54A9E"/>
    <w:rsid w:val="00C575ED"/>
    <w:rsid w:val="00C609AB"/>
    <w:rsid w:val="00C65925"/>
    <w:rsid w:val="00C66A69"/>
    <w:rsid w:val="00C678E0"/>
    <w:rsid w:val="00C729F8"/>
    <w:rsid w:val="00C83FC1"/>
    <w:rsid w:val="00C85E04"/>
    <w:rsid w:val="00C91620"/>
    <w:rsid w:val="00C934B7"/>
    <w:rsid w:val="00CA260C"/>
    <w:rsid w:val="00CB35AF"/>
    <w:rsid w:val="00CD09C9"/>
    <w:rsid w:val="00CD7D36"/>
    <w:rsid w:val="00CE2BE4"/>
    <w:rsid w:val="00CF5376"/>
    <w:rsid w:val="00D011D7"/>
    <w:rsid w:val="00D1575C"/>
    <w:rsid w:val="00D272F1"/>
    <w:rsid w:val="00D316F5"/>
    <w:rsid w:val="00D320DE"/>
    <w:rsid w:val="00D405B4"/>
    <w:rsid w:val="00D55113"/>
    <w:rsid w:val="00D5632C"/>
    <w:rsid w:val="00D63EE7"/>
    <w:rsid w:val="00D70E7D"/>
    <w:rsid w:val="00D742B2"/>
    <w:rsid w:val="00D75F51"/>
    <w:rsid w:val="00D77CA2"/>
    <w:rsid w:val="00D9484B"/>
    <w:rsid w:val="00D95B89"/>
    <w:rsid w:val="00D95DCF"/>
    <w:rsid w:val="00DA5558"/>
    <w:rsid w:val="00DA60CE"/>
    <w:rsid w:val="00DB0391"/>
    <w:rsid w:val="00DB6202"/>
    <w:rsid w:val="00DB6D2F"/>
    <w:rsid w:val="00DC74D3"/>
    <w:rsid w:val="00DC7C86"/>
    <w:rsid w:val="00DD58F8"/>
    <w:rsid w:val="00DD5FE2"/>
    <w:rsid w:val="00DD6062"/>
    <w:rsid w:val="00DF73F2"/>
    <w:rsid w:val="00E00984"/>
    <w:rsid w:val="00E037B9"/>
    <w:rsid w:val="00E04D8C"/>
    <w:rsid w:val="00E06472"/>
    <w:rsid w:val="00E31CAC"/>
    <w:rsid w:val="00E34498"/>
    <w:rsid w:val="00E3539F"/>
    <w:rsid w:val="00E4080F"/>
    <w:rsid w:val="00E43A83"/>
    <w:rsid w:val="00E535D0"/>
    <w:rsid w:val="00E635B2"/>
    <w:rsid w:val="00E675D3"/>
    <w:rsid w:val="00E73225"/>
    <w:rsid w:val="00E76728"/>
    <w:rsid w:val="00E80884"/>
    <w:rsid w:val="00E8675B"/>
    <w:rsid w:val="00E91743"/>
    <w:rsid w:val="00E930B6"/>
    <w:rsid w:val="00EA26CF"/>
    <w:rsid w:val="00EA3FEF"/>
    <w:rsid w:val="00EA589F"/>
    <w:rsid w:val="00EB7CD2"/>
    <w:rsid w:val="00EE01B4"/>
    <w:rsid w:val="00EE3E06"/>
    <w:rsid w:val="00EE3F5B"/>
    <w:rsid w:val="00EF652B"/>
    <w:rsid w:val="00EF72C8"/>
    <w:rsid w:val="00EF790F"/>
    <w:rsid w:val="00F10660"/>
    <w:rsid w:val="00F25182"/>
    <w:rsid w:val="00F266DD"/>
    <w:rsid w:val="00F27A8E"/>
    <w:rsid w:val="00F33010"/>
    <w:rsid w:val="00F442EA"/>
    <w:rsid w:val="00F56B07"/>
    <w:rsid w:val="00F6265F"/>
    <w:rsid w:val="00F650E8"/>
    <w:rsid w:val="00F66218"/>
    <w:rsid w:val="00F6650E"/>
    <w:rsid w:val="00F84EAC"/>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7</Pages>
  <Words>931</Words>
  <Characters>5307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404</cp:revision>
  <dcterms:created xsi:type="dcterms:W3CDTF">2024-07-23T20:20:00Z</dcterms:created>
  <dcterms:modified xsi:type="dcterms:W3CDTF">2025-08-13T00:14:00Z</dcterms:modified>
</cp:coreProperties>
</file>